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70F" w:rsidRDefault="0048370F" w:rsidP="0048370F"/>
    <w:p w:rsidR="0048370F" w:rsidRDefault="0048370F" w:rsidP="0048370F"/>
    <w:p w:rsidR="0048370F" w:rsidRDefault="0048370F" w:rsidP="0048370F"/>
    <w:p w:rsidR="0048370F" w:rsidRPr="005C36C6" w:rsidRDefault="0048370F" w:rsidP="0048370F">
      <w:pPr>
        <w:jc w:val="center"/>
        <w:rPr>
          <w:b/>
          <w:sz w:val="56"/>
          <w:szCs w:val="56"/>
        </w:rPr>
      </w:pPr>
      <w:r w:rsidRPr="005C36C6">
        <w:rPr>
          <w:b/>
          <w:sz w:val="56"/>
          <w:szCs w:val="56"/>
        </w:rPr>
        <w:t>Årsberetning</w:t>
      </w:r>
    </w:p>
    <w:p w:rsidR="0048370F" w:rsidRDefault="0048370F" w:rsidP="0048370F"/>
    <w:p w:rsidR="0048370F" w:rsidRDefault="0048370F" w:rsidP="0048370F">
      <w:pPr>
        <w:rPr>
          <w:sz w:val="60"/>
        </w:rPr>
      </w:pPr>
    </w:p>
    <w:p w:rsidR="0048370F" w:rsidRDefault="00EC0052" w:rsidP="0048370F">
      <w:pPr>
        <w:jc w:val="center"/>
        <w:rPr>
          <w:sz w:val="60"/>
        </w:rPr>
      </w:pPr>
      <w:r>
        <w:rPr>
          <w:sz w:val="60"/>
        </w:rPr>
        <w:t>Jarlsberg og Melsom Rideklubb</w:t>
      </w:r>
    </w:p>
    <w:p w:rsidR="0048370F" w:rsidRDefault="0048370F" w:rsidP="0048370F">
      <w:pPr>
        <w:jc w:val="center"/>
        <w:rPr>
          <w:sz w:val="60"/>
        </w:rPr>
      </w:pPr>
    </w:p>
    <w:p w:rsidR="0048370F" w:rsidRDefault="0048370F" w:rsidP="0048370F">
      <w:pPr>
        <w:jc w:val="center"/>
        <w:rPr>
          <w:sz w:val="60"/>
        </w:rPr>
      </w:pPr>
    </w:p>
    <w:p w:rsidR="0048370F" w:rsidRDefault="0048370F" w:rsidP="0048370F">
      <w:pPr>
        <w:jc w:val="center"/>
        <w:rPr>
          <w:sz w:val="60"/>
        </w:rPr>
      </w:pPr>
    </w:p>
    <w:p w:rsidR="0048370F" w:rsidRDefault="005F5FF4" w:rsidP="0048370F">
      <w:pPr>
        <w:jc w:val="center"/>
        <w:rPr>
          <w:sz w:val="60"/>
        </w:rPr>
      </w:pPr>
      <w:r>
        <w:rPr>
          <w:sz w:val="60"/>
        </w:rPr>
        <w:t>2014</w:t>
      </w:r>
    </w:p>
    <w:p w:rsidR="0048370F" w:rsidRDefault="0048370F" w:rsidP="0048370F">
      <w:pPr>
        <w:pStyle w:val="12"/>
      </w:pPr>
    </w:p>
    <w:p w:rsidR="0048370F" w:rsidRPr="00FA1AFF" w:rsidRDefault="0048370F" w:rsidP="0048370F">
      <w:pPr>
        <w:rPr>
          <w:b/>
          <w:sz w:val="28"/>
          <w:szCs w:val="28"/>
        </w:rPr>
      </w:pPr>
      <w:r w:rsidRPr="00631E5B">
        <w:rPr>
          <w:sz w:val="24"/>
        </w:rPr>
        <w:br w:type="page"/>
      </w:r>
      <w:r w:rsidRPr="00FA1AFF">
        <w:rPr>
          <w:b/>
          <w:sz w:val="28"/>
          <w:szCs w:val="28"/>
        </w:rPr>
        <w:lastRenderedPageBreak/>
        <w:t>Styrets sammensetning</w:t>
      </w:r>
    </w:p>
    <w:p w:rsidR="0048370F" w:rsidRDefault="0048370F" w:rsidP="0048370F">
      <w:r>
        <w:t>Leder:</w:t>
      </w:r>
      <w:r w:rsidR="0074267A">
        <w:t xml:space="preserve"> Eva Kjersem Larsen</w:t>
      </w:r>
    </w:p>
    <w:p w:rsidR="0048370F" w:rsidRDefault="0048370F" w:rsidP="0048370F">
      <w:r>
        <w:t>Nestleder:</w:t>
      </w:r>
      <w:r w:rsidR="0074267A">
        <w:t xml:space="preserve"> Roger Aasland</w:t>
      </w:r>
    </w:p>
    <w:p w:rsidR="001550DC" w:rsidRDefault="001550DC" w:rsidP="0048370F">
      <w:r>
        <w:t xml:space="preserve">Kasserer: </w:t>
      </w:r>
      <w:r w:rsidR="00001109">
        <w:t>Per Ivar Nicolaisen</w:t>
      </w:r>
    </w:p>
    <w:p w:rsidR="001550DC" w:rsidRDefault="001550DC" w:rsidP="0048370F">
      <w:r>
        <w:t>Sekretær:</w:t>
      </w:r>
      <w:r w:rsidR="00001109">
        <w:t xml:space="preserve"> Elisabeth Flom</w:t>
      </w:r>
    </w:p>
    <w:p w:rsidR="0074267A" w:rsidRDefault="001550DC" w:rsidP="0048370F">
      <w:r>
        <w:t xml:space="preserve">Styremedlemmer: </w:t>
      </w:r>
      <w:r w:rsidR="0074267A">
        <w:t xml:space="preserve">Terje Olsen-Nalum, </w:t>
      </w:r>
      <w:r w:rsidR="00001109">
        <w:t>Geir Gyllensten, Ida Aarum, Lill Dons</w:t>
      </w:r>
      <w:r w:rsidR="005C2CD4">
        <w:t>.</w:t>
      </w:r>
    </w:p>
    <w:p w:rsidR="0048370F" w:rsidRDefault="0074267A" w:rsidP="0048370F">
      <w:r>
        <w:t>V</w:t>
      </w:r>
      <w:r w:rsidR="0048370F">
        <w:t>aramedlemmer:</w:t>
      </w:r>
      <w:r w:rsidR="00001109">
        <w:t xml:space="preserve"> Geir Solberg (trakk seg pga sykdom)</w:t>
      </w:r>
    </w:p>
    <w:p w:rsidR="0048370F" w:rsidRDefault="0048370F" w:rsidP="0048370F">
      <w:r>
        <w:t>Valgkomité:</w:t>
      </w:r>
      <w:r w:rsidR="0074267A">
        <w:t xml:space="preserve"> Jeanette Larsen</w:t>
      </w:r>
      <w:r w:rsidR="00001109">
        <w:t>(trakk seg pga sykdom)</w:t>
      </w:r>
      <w:r w:rsidR="0074267A">
        <w:t xml:space="preserve">, </w:t>
      </w:r>
      <w:r w:rsidR="00001109">
        <w:t>Tonje Moe og Morten Eriksen.</w:t>
      </w:r>
    </w:p>
    <w:p w:rsidR="00605C71" w:rsidRDefault="00605C71" w:rsidP="0048370F">
      <w:r>
        <w:t>Revisor: Bent Stenstrøm og Britt Blaauw</w:t>
      </w:r>
      <w:r w:rsidR="000708A7">
        <w:t>.</w:t>
      </w:r>
    </w:p>
    <w:p w:rsidR="0048370F" w:rsidRDefault="00001109" w:rsidP="0048370F">
      <w:r>
        <w:t>Komite:</w:t>
      </w:r>
    </w:p>
    <w:p w:rsidR="00AE7594" w:rsidRDefault="00AE7594" w:rsidP="0048370F">
      <w:r>
        <w:t>Sprang: Bent Stenstrøm</w:t>
      </w:r>
      <w:r w:rsidR="00D03F86">
        <w:t xml:space="preserve"> </w:t>
      </w:r>
      <w:r w:rsidR="00001109">
        <w:t>, Tonje Moe og Terje Olsen-Nalum</w:t>
      </w:r>
    </w:p>
    <w:p w:rsidR="00D03F86" w:rsidRDefault="00D03F86" w:rsidP="0048370F">
      <w:r>
        <w:t xml:space="preserve">Dressur: </w:t>
      </w:r>
      <w:r w:rsidR="00D55FA3">
        <w:t xml:space="preserve"> Ann Cathrin Gjøystd</w:t>
      </w:r>
      <w:r w:rsidR="00001109">
        <w:t xml:space="preserve">al trakk seg </w:t>
      </w:r>
      <w:r w:rsidR="00D55FA3">
        <w:t>i høst</w:t>
      </w:r>
      <w:r w:rsidR="00001109">
        <w:t xml:space="preserve"> og Nicoline Blix med</w:t>
      </w:r>
      <w:r w:rsidR="00695554">
        <w:t xml:space="preserve"> Thuva M Klausen, Hege Haugstad, Ellen Kjølner og </w:t>
      </w:r>
      <w:r w:rsidR="00695554" w:rsidRPr="00695554">
        <w:rPr>
          <w:rFonts w:cs="Arial"/>
        </w:rPr>
        <w:t>Emilie Ekeberg Hanssen</w:t>
      </w:r>
      <w:r w:rsidR="00695554">
        <w:rPr>
          <w:rFonts w:cs="Arial"/>
        </w:rPr>
        <w:t xml:space="preserve"> </w:t>
      </w:r>
      <w:r w:rsidR="00001109" w:rsidRPr="00695554">
        <w:t>tok</w:t>
      </w:r>
      <w:r w:rsidR="00001109">
        <w:t xml:space="preserve"> over og dannet en komite.</w:t>
      </w:r>
    </w:p>
    <w:p w:rsidR="00D03F86" w:rsidRDefault="00D03F86" w:rsidP="0048370F">
      <w:r>
        <w:t xml:space="preserve">Kjøring: </w:t>
      </w:r>
      <w:r w:rsidR="00001109">
        <w:t>Linda Evensen</w:t>
      </w:r>
    </w:p>
    <w:p w:rsidR="00D03F86" w:rsidRDefault="00D03F86" w:rsidP="0048370F">
      <w:r>
        <w:t>Feltritt: Camilla Natalie Lien</w:t>
      </w:r>
    </w:p>
    <w:p w:rsidR="0048370F" w:rsidRPr="00956033" w:rsidRDefault="0048370F" w:rsidP="0048370F">
      <w:pPr>
        <w:rPr>
          <w:b/>
          <w:sz w:val="28"/>
        </w:rPr>
      </w:pPr>
      <w:r w:rsidRPr="00956033">
        <w:rPr>
          <w:b/>
          <w:sz w:val="28"/>
        </w:rPr>
        <w:t>Styrets arbeid</w:t>
      </w:r>
    </w:p>
    <w:p w:rsidR="0048370F" w:rsidRPr="005C36C6" w:rsidRDefault="0048370F" w:rsidP="0048370F">
      <w:pPr>
        <w:rPr>
          <w:b/>
        </w:rPr>
      </w:pPr>
      <w:r>
        <w:rPr>
          <w:b/>
        </w:rPr>
        <w:t>Styremøter</w:t>
      </w:r>
      <w:r>
        <w:rPr>
          <w:b/>
        </w:rPr>
        <w:br/>
      </w:r>
      <w:r w:rsidR="00D063A1">
        <w:t xml:space="preserve">Det er avholdt </w:t>
      </w:r>
      <w:r w:rsidR="00D55FA3">
        <w:t>siden årsmøte 06.05.14</w:t>
      </w:r>
      <w:r w:rsidR="0093415B">
        <w:t>. 5</w:t>
      </w:r>
      <w:r w:rsidR="003A6B94">
        <w:t xml:space="preserve"> </w:t>
      </w:r>
      <w:r w:rsidR="0093415B">
        <w:t>styremøter.</w:t>
      </w:r>
      <w:r w:rsidR="00D063A1">
        <w:t xml:space="preserve"> </w:t>
      </w:r>
      <w:r w:rsidR="004861C9">
        <w:t xml:space="preserve">Medlemsmøte 6 og 19 mai. </w:t>
      </w:r>
      <w:r w:rsidR="00707552">
        <w:t>NM-møte</w:t>
      </w:r>
      <w:r w:rsidR="00695554">
        <w:t xml:space="preserve"> o</w:t>
      </w:r>
      <w:r w:rsidR="005C2CD4">
        <w:t>g møte med ledelse ved Melsom vid.g.skole.</w:t>
      </w:r>
    </w:p>
    <w:p w:rsidR="007B4917" w:rsidRDefault="006717E3" w:rsidP="0048370F">
      <w:pPr>
        <w:rPr>
          <w:b/>
        </w:rPr>
      </w:pPr>
      <w:r>
        <w:rPr>
          <w:b/>
        </w:rPr>
        <w:t>O</w:t>
      </w:r>
      <w:r w:rsidR="0048370F" w:rsidRPr="005C36C6">
        <w:rPr>
          <w:b/>
        </w:rPr>
        <w:t>ppgaver</w:t>
      </w:r>
    </w:p>
    <w:p w:rsidR="0093415B" w:rsidRDefault="0093415B" w:rsidP="0093415B">
      <w:pPr>
        <w:rPr>
          <w:b/>
          <w:bCs/>
        </w:rPr>
      </w:pPr>
      <w:r w:rsidRPr="002D35A0">
        <w:rPr>
          <w:b/>
          <w:bCs/>
        </w:rPr>
        <w:t>Prioriterte oppgaver 2014</w:t>
      </w:r>
    </w:p>
    <w:p w:rsidR="004861C9" w:rsidRPr="004861C9" w:rsidRDefault="004861C9" w:rsidP="0093415B">
      <w:pPr>
        <w:rPr>
          <w:bCs/>
        </w:rPr>
      </w:pPr>
      <w:r>
        <w:rPr>
          <w:bCs/>
        </w:rPr>
        <w:t>Ferdigstille avtale med Melsom vid.skole.</w:t>
      </w:r>
    </w:p>
    <w:p w:rsidR="0093415B" w:rsidRDefault="0093415B" w:rsidP="0093415B">
      <w:pPr>
        <w:rPr>
          <w:bCs/>
        </w:rPr>
      </w:pPr>
      <w:r>
        <w:rPr>
          <w:bCs/>
        </w:rPr>
        <w:t>Rutiner og logistikk ved stevneøkonomi med horsepro.</w:t>
      </w:r>
    </w:p>
    <w:p w:rsidR="0093415B" w:rsidRDefault="0093415B" w:rsidP="0093415B">
      <w:pPr>
        <w:rPr>
          <w:bCs/>
        </w:rPr>
      </w:pPr>
      <w:r>
        <w:rPr>
          <w:bCs/>
        </w:rPr>
        <w:t>Bistand nye og bedre rutiner til stev</w:t>
      </w:r>
      <w:r w:rsidR="00A20768">
        <w:rPr>
          <w:bCs/>
        </w:rPr>
        <w:t>n</w:t>
      </w:r>
      <w:r>
        <w:rPr>
          <w:bCs/>
        </w:rPr>
        <w:t>eøkonomi ved stevner.</w:t>
      </w:r>
    </w:p>
    <w:p w:rsidR="0093415B" w:rsidRDefault="00A20768" w:rsidP="0093415B">
      <w:pPr>
        <w:rPr>
          <w:bCs/>
        </w:rPr>
      </w:pPr>
      <w:r>
        <w:rPr>
          <w:bCs/>
        </w:rPr>
        <w:t>Investeringer</w:t>
      </w:r>
      <w:r w:rsidR="00063E47">
        <w:rPr>
          <w:bCs/>
        </w:rPr>
        <w:t xml:space="preserve"> til å forbedre stevnearrange</w:t>
      </w:r>
      <w:r w:rsidR="004861C9">
        <w:rPr>
          <w:bCs/>
        </w:rPr>
        <w:t>menter.</w:t>
      </w:r>
    </w:p>
    <w:p w:rsidR="0093415B" w:rsidRDefault="0093415B" w:rsidP="0093415B">
      <w:pPr>
        <w:rPr>
          <w:bCs/>
        </w:rPr>
      </w:pPr>
      <w:r>
        <w:rPr>
          <w:bCs/>
        </w:rPr>
        <w:t>Retningslinjer ved stevnearrangement og uttak til sportskomiteen.</w:t>
      </w:r>
    </w:p>
    <w:p w:rsidR="0093415B" w:rsidRDefault="0093415B" w:rsidP="0093415B">
      <w:pPr>
        <w:rPr>
          <w:bCs/>
        </w:rPr>
      </w:pPr>
      <w:r>
        <w:rPr>
          <w:bCs/>
        </w:rPr>
        <w:t xml:space="preserve">Ny hjemmeside </w:t>
      </w:r>
      <w:r w:rsidR="00002D83">
        <w:rPr>
          <w:bCs/>
        </w:rPr>
        <w:t xml:space="preserve">er blitt klar og oppdateres jevnlig med info. </w:t>
      </w:r>
    </w:p>
    <w:p w:rsidR="00002D83" w:rsidRDefault="00002D83" w:rsidP="0093415B">
      <w:pPr>
        <w:rPr>
          <w:bCs/>
        </w:rPr>
      </w:pPr>
      <w:r>
        <w:rPr>
          <w:bCs/>
        </w:rPr>
        <w:t>Ny logo er laget og satt i bruk</w:t>
      </w:r>
    </w:p>
    <w:p w:rsidR="0093415B" w:rsidRDefault="0093415B" w:rsidP="0093415B">
      <w:pPr>
        <w:rPr>
          <w:bCs/>
        </w:rPr>
      </w:pPr>
      <w:r>
        <w:rPr>
          <w:bCs/>
        </w:rPr>
        <w:lastRenderedPageBreak/>
        <w:t xml:space="preserve">Forsikring – klubben er blitt 25.4.14 klubbforsikret igjennom IF. Ny harv og </w:t>
      </w:r>
      <w:r w:rsidR="00A20768">
        <w:rPr>
          <w:bCs/>
        </w:rPr>
        <w:t>tidtageranlegg</w:t>
      </w:r>
      <w:r>
        <w:rPr>
          <w:bCs/>
        </w:rPr>
        <w:t xml:space="preserve"> er forsikret.</w:t>
      </w:r>
    </w:p>
    <w:p w:rsidR="0048370F" w:rsidRDefault="0048370F" w:rsidP="0048370F"/>
    <w:p w:rsidR="006F4E58" w:rsidRDefault="0048370F" w:rsidP="0048370F">
      <w:pPr>
        <w:rPr>
          <w:b/>
          <w:sz w:val="28"/>
          <w:szCs w:val="28"/>
        </w:rPr>
      </w:pPr>
      <w:r w:rsidRPr="00956033">
        <w:rPr>
          <w:b/>
          <w:sz w:val="28"/>
          <w:szCs w:val="28"/>
        </w:rPr>
        <w:t>Aktivitet</w:t>
      </w:r>
    </w:p>
    <w:p w:rsidR="009717B7" w:rsidRDefault="0048370F" w:rsidP="0048370F">
      <w:r>
        <w:rPr>
          <w:b/>
        </w:rPr>
        <w:br/>
      </w:r>
      <w:r w:rsidR="00146C0E">
        <w:t>Klubben har arrangert</w:t>
      </w:r>
      <w:r w:rsidR="0059219C">
        <w:t xml:space="preserve"> mange stevner i 2014. I sprang: 8 distriktstevner, 3 klubbstevner og 2 landsstevner. Norgesserien og INM junior. I dressur er det 6 distriktstevner og 1 klubbstevne.</w:t>
      </w:r>
    </w:p>
    <w:p w:rsidR="003F5E2C" w:rsidRDefault="003F5E2C" w:rsidP="0048370F">
      <w:r>
        <w:t>INM Junior</w:t>
      </w:r>
      <w:r w:rsidR="00DE47B6">
        <w:t xml:space="preserve"> sprang</w:t>
      </w:r>
      <w:r>
        <w:t xml:space="preserve"> i november som årets store stevne. Med stor innsats fra Sprangkomiteen og klubbens medlemmer ble stevne en stor suksess med bare pos</w:t>
      </w:r>
      <w:r w:rsidR="00DE47B6">
        <w:t>i</w:t>
      </w:r>
      <w:r>
        <w:t>tive tilbakemeldinger fra alle. Dette gjorde at klubben igjen fikk INM junior i 2015.</w:t>
      </w:r>
    </w:p>
    <w:p w:rsidR="00DE47B6" w:rsidRPr="005F4B02" w:rsidRDefault="00DE47B6" w:rsidP="0048370F">
      <w:pPr>
        <w:rPr>
          <w:b/>
        </w:rPr>
      </w:pPr>
    </w:p>
    <w:p w:rsidR="008049B8" w:rsidRPr="005F4B02" w:rsidRDefault="00C37F2F" w:rsidP="0048370F">
      <w:pPr>
        <w:rPr>
          <w:b/>
        </w:rPr>
      </w:pPr>
      <w:r w:rsidRPr="005F4B02">
        <w:rPr>
          <w:b/>
        </w:rPr>
        <w:t>Sprang:</w:t>
      </w:r>
    </w:p>
    <w:p w:rsidR="008049B8" w:rsidRPr="0033410F" w:rsidRDefault="008049B8" w:rsidP="0048370F">
      <w:r>
        <w:t>Mange aktive rytter</w:t>
      </w:r>
      <w:r w:rsidR="001421B2">
        <w:t>e</w:t>
      </w:r>
      <w:r>
        <w:t xml:space="preserve"> på alle nivåer. Stor bredde </w:t>
      </w:r>
      <w:r w:rsidR="00E10CBE">
        <w:t>i</w:t>
      </w:r>
      <w:r>
        <w:t xml:space="preserve"> hesteklasser.</w:t>
      </w:r>
      <w:r w:rsidR="00E10CBE">
        <w:t xml:space="preserve"> </w:t>
      </w:r>
      <w:r w:rsidR="006C5F22" w:rsidRPr="006C5F22">
        <w:rPr>
          <w:rFonts w:ascii="Calibri" w:hAnsi="Calibri" w:cs="Segoe UI"/>
        </w:rPr>
        <w:t>Vi har hatt 3 stevner med klasser fra 20 cm, god deltagelse på klubbstevner. Må fortsette for videre rekruttering.</w:t>
      </w:r>
      <w:r w:rsidR="006C5F22">
        <w:rPr>
          <w:rFonts w:ascii="Calibri" w:hAnsi="Calibri" w:cs="Segoe UI"/>
        </w:rPr>
        <w:t xml:space="preserve"> </w:t>
      </w:r>
      <w:r w:rsidR="0033410F" w:rsidRPr="006C5F22">
        <w:rPr>
          <w:rFonts w:ascii="Calibri" w:hAnsi="Calibri" w:cs="Segoe UI"/>
        </w:rPr>
        <w:t xml:space="preserve">Klubben </w:t>
      </w:r>
      <w:r w:rsidR="0033410F" w:rsidRPr="0033410F">
        <w:rPr>
          <w:rFonts w:ascii="Calibri" w:hAnsi="Calibri" w:cs="Segoe UI"/>
        </w:rPr>
        <w:t>har også arrangert en klubbtrening i sprang. Solveig F Newermann, som var på laget som tok sølv i UR-EM, hadde kurs i høstferien. Vi håper vi også får til flere slike treninger.</w:t>
      </w:r>
    </w:p>
    <w:p w:rsidR="00A131F6" w:rsidRDefault="00A131F6" w:rsidP="0048370F">
      <w:r w:rsidRPr="00A131F6">
        <w:t xml:space="preserve">AEG : </w:t>
      </w:r>
      <w:r w:rsidR="00397D8C">
        <w:t>Klubben vant Promotion Cup og hadde mange deltagere i Ponnicupen, Horze cup og Amateur.</w:t>
      </w:r>
      <w:r w:rsidR="007D364F">
        <w:t xml:space="preserve"> Det ble også noen gode plasseringer.</w:t>
      </w:r>
    </w:p>
    <w:p w:rsidR="0059219C" w:rsidRDefault="007059BA" w:rsidP="0048370F">
      <w:r>
        <w:t>Stor deltagelse i alle Lag konkurranser</w:t>
      </w:r>
      <w:r w:rsidR="00397D8C">
        <w:t>:</w:t>
      </w:r>
      <w:r>
        <w:t xml:space="preserve"> Norgesserien</w:t>
      </w:r>
      <w:r w:rsidR="00EA67AA">
        <w:t xml:space="preserve"> gjennom kvalifiseringsrundene</w:t>
      </w:r>
      <w:r>
        <w:t xml:space="preserve">, Km </w:t>
      </w:r>
      <w:r w:rsidR="00055391">
        <w:t>og</w:t>
      </w:r>
      <w:r>
        <w:t xml:space="preserve"> Lag NM</w:t>
      </w:r>
      <w:r w:rsidR="00397D8C">
        <w:t xml:space="preserve">. JMRK kvalifiserte lag til finalen </w:t>
      </w:r>
      <w:r w:rsidR="0059219C">
        <w:t xml:space="preserve">i </w:t>
      </w:r>
      <w:r w:rsidR="00DE47B6">
        <w:t>Bergen</w:t>
      </w:r>
      <w:r w:rsidR="00397D8C">
        <w:t xml:space="preserve"> i </w:t>
      </w:r>
      <w:r w:rsidR="00977BE9">
        <w:t xml:space="preserve">NM, </w:t>
      </w:r>
      <w:r w:rsidR="00397D8C">
        <w:t>1</w:t>
      </w:r>
      <w:r w:rsidR="0059219C">
        <w:t>, 2 og 3. div.</w:t>
      </w:r>
      <w:r w:rsidR="00397D8C">
        <w:t xml:space="preserve"> </w:t>
      </w:r>
      <w:r w:rsidR="0059219C">
        <w:t xml:space="preserve">Stilte med lag i 1.div. og 2. div. </w:t>
      </w:r>
    </w:p>
    <w:p w:rsidR="00DE47B6" w:rsidRPr="005F4B02" w:rsidRDefault="00DE47B6" w:rsidP="0048370F">
      <w:pPr>
        <w:rPr>
          <w:b/>
        </w:rPr>
      </w:pPr>
      <w:r w:rsidRPr="005F4B02">
        <w:rPr>
          <w:b/>
        </w:rPr>
        <w:t>Norgesserien finale i Bergen:</w:t>
      </w:r>
    </w:p>
    <w:p w:rsidR="00DE47B6" w:rsidRDefault="00C74F04" w:rsidP="0048370F">
      <w:r>
        <w:t xml:space="preserve">1 divisjon var det </w:t>
      </w:r>
      <w:r w:rsidR="00DE47B6">
        <w:t>3. plass til: Ida Marie Enger, Mathilde Amalie Halvorsen, Vilde Colderup Carlsen og Kaja Westrum.</w:t>
      </w:r>
    </w:p>
    <w:p w:rsidR="00DE47B6" w:rsidRDefault="00C74F04" w:rsidP="0048370F">
      <w:r>
        <w:t>2.divisjon var det 1.plass til: Guro Waage Kyte, Frida Tjessem, Sigrun Sætrevik og Gunnhild Marie Fauske.</w:t>
      </w:r>
    </w:p>
    <w:p w:rsidR="00377B71" w:rsidRPr="005F4B02" w:rsidRDefault="002830B4" w:rsidP="0048370F">
      <w:pPr>
        <w:rPr>
          <w:b/>
        </w:rPr>
      </w:pPr>
      <w:r w:rsidRPr="005F4B02">
        <w:rPr>
          <w:b/>
        </w:rPr>
        <w:t>NM utendørs</w:t>
      </w:r>
      <w:r w:rsidR="007460FE" w:rsidRPr="005F4B02">
        <w:rPr>
          <w:b/>
        </w:rPr>
        <w:t xml:space="preserve"> Drammen</w:t>
      </w:r>
      <w:r w:rsidR="00FC7BC0" w:rsidRPr="005F4B02">
        <w:rPr>
          <w:b/>
        </w:rPr>
        <w:t xml:space="preserve">: </w:t>
      </w:r>
    </w:p>
    <w:p w:rsidR="002830B4" w:rsidRDefault="007460FE" w:rsidP="0048370F">
      <w:r>
        <w:t>Ponni kat. 2: 6.plass til Patrick Sande.</w:t>
      </w:r>
    </w:p>
    <w:p w:rsidR="007460FE" w:rsidRDefault="005F522B" w:rsidP="0048370F">
      <w:r>
        <w:t>Kingsland Cup ponni kat. 3: 3</w:t>
      </w:r>
      <w:r w:rsidR="004D0B62">
        <w:t>.plass Martine Mariero Moe</w:t>
      </w:r>
    </w:p>
    <w:p w:rsidR="00377B71" w:rsidRPr="005F4B02" w:rsidRDefault="002830B4" w:rsidP="0048370F">
      <w:pPr>
        <w:rPr>
          <w:b/>
        </w:rPr>
      </w:pPr>
      <w:r w:rsidRPr="005F4B02">
        <w:rPr>
          <w:b/>
        </w:rPr>
        <w:t xml:space="preserve">INM: </w:t>
      </w:r>
    </w:p>
    <w:p w:rsidR="00E64240" w:rsidRDefault="002830B4" w:rsidP="0048370F">
      <w:r>
        <w:t>Ponni</w:t>
      </w:r>
      <w:r w:rsidR="00E64240">
        <w:t xml:space="preserve"> kat. 2</w:t>
      </w:r>
      <w:r>
        <w:t xml:space="preserve">: 3. plass til </w:t>
      </w:r>
      <w:r w:rsidR="00E64240">
        <w:t>Camilla Leborg</w:t>
      </w:r>
    </w:p>
    <w:p w:rsidR="0003740B" w:rsidRDefault="0003740B" w:rsidP="0048370F">
      <w:r>
        <w:t>Ponni kat. 1: 10 plass til Emma Brauti</w:t>
      </w:r>
    </w:p>
    <w:p w:rsidR="00DE3EA8" w:rsidRDefault="00DE3EA8" w:rsidP="0048370F">
      <w:r>
        <w:t>Junior: 11. plass til Frida Tjessem</w:t>
      </w:r>
    </w:p>
    <w:p w:rsidR="006B33EE" w:rsidRDefault="006B33EE" w:rsidP="0048370F">
      <w:pPr>
        <w:rPr>
          <w:b/>
        </w:rPr>
      </w:pPr>
    </w:p>
    <w:p w:rsidR="00377B71" w:rsidRPr="005F4B02" w:rsidRDefault="004024A4" w:rsidP="0048370F">
      <w:pPr>
        <w:rPr>
          <w:b/>
        </w:rPr>
      </w:pPr>
      <w:r w:rsidRPr="005F4B02">
        <w:rPr>
          <w:b/>
        </w:rPr>
        <w:t xml:space="preserve">Kretsmesterskap: </w:t>
      </w:r>
    </w:p>
    <w:p w:rsidR="00331337" w:rsidRPr="005F4B02" w:rsidRDefault="00331337" w:rsidP="0048370F">
      <w:pPr>
        <w:rPr>
          <w:b/>
        </w:rPr>
      </w:pPr>
      <w:r w:rsidRPr="005F4B02">
        <w:rPr>
          <w:b/>
        </w:rPr>
        <w:t>Lag:</w:t>
      </w:r>
    </w:p>
    <w:p w:rsidR="00331337" w:rsidRDefault="00331337" w:rsidP="0048370F">
      <w:r>
        <w:t>3. plass ponni til: Ane Blaauw, Frøydis Ohr, Camilla Lafjell Lorentzen og Patrick Sande.</w:t>
      </w:r>
    </w:p>
    <w:p w:rsidR="005F4B02" w:rsidRDefault="005F4B02" w:rsidP="0048370F">
      <w:r>
        <w:t>4. plass junior til: Guro Waage Kyte, Sarah Flom, Julie Ytredal Vagstad og Julie Stenstrøm.</w:t>
      </w:r>
    </w:p>
    <w:p w:rsidR="005F4B02" w:rsidRDefault="005F4B02" w:rsidP="0048370F"/>
    <w:p w:rsidR="00A05542" w:rsidRDefault="003759EE" w:rsidP="0048370F">
      <w:pPr>
        <w:rPr>
          <w:b/>
        </w:rPr>
      </w:pPr>
      <w:r w:rsidRPr="005F4B02">
        <w:rPr>
          <w:b/>
        </w:rPr>
        <w:t>Ind.</w:t>
      </w:r>
    </w:p>
    <w:p w:rsidR="00B26B33" w:rsidRPr="00B26B33" w:rsidRDefault="00B26B33" w:rsidP="00B26B33">
      <w:pPr>
        <w:rPr>
          <w:b/>
        </w:rPr>
      </w:pPr>
      <w:r w:rsidRPr="00B26B33">
        <w:t>Ponni kat. 2. 1.pl. til Martine Mariero Moe, 2.pl. til Rebecca Kjersem Larsen, 3 pl. til Emma Blaauw og 5.plass til Emma Brauti.</w:t>
      </w:r>
    </w:p>
    <w:p w:rsidR="00B26B33" w:rsidRPr="00B26B33" w:rsidRDefault="00B26B33" w:rsidP="00B26B33">
      <w:r w:rsidRPr="00B26B33">
        <w:t>5.pl. Junior til Beatrice Omli, 8 pl. til Jule Y.Vagstad, 9.pl. til Julie Stenstrøm og 10.pl. til Frida Tjessem.</w:t>
      </w:r>
    </w:p>
    <w:p w:rsidR="00B26B33" w:rsidRPr="00B26B33" w:rsidRDefault="00B26B33" w:rsidP="00B26B33">
      <w:r w:rsidRPr="00B26B33">
        <w:t>5.pl. Senior til Karoline Stenstrøm</w:t>
      </w:r>
    </w:p>
    <w:p w:rsidR="00B26B33" w:rsidRDefault="00B26B33" w:rsidP="0048370F">
      <w:pPr>
        <w:rPr>
          <w:b/>
        </w:rPr>
      </w:pPr>
    </w:p>
    <w:p w:rsidR="0062531F" w:rsidRDefault="0062531F" w:rsidP="0048370F">
      <w:pPr>
        <w:rPr>
          <w:b/>
        </w:rPr>
      </w:pPr>
      <w:r w:rsidRPr="00034FFB">
        <w:rPr>
          <w:b/>
        </w:rPr>
        <w:t>Klubbmesterskap</w:t>
      </w:r>
      <w:r w:rsidR="00373283" w:rsidRPr="00034FFB">
        <w:rPr>
          <w:b/>
        </w:rPr>
        <w:t xml:space="preserve"> vinnere var:</w:t>
      </w:r>
    </w:p>
    <w:p w:rsidR="007B52D4" w:rsidRPr="007B52D4" w:rsidRDefault="007B52D4" w:rsidP="0048370F">
      <w:r w:rsidRPr="007B52D4">
        <w:t>80 cm</w:t>
      </w:r>
      <w:r w:rsidR="00512B02">
        <w:t>:</w:t>
      </w:r>
      <w:r w:rsidRPr="007B52D4">
        <w:t xml:space="preserve"> </w:t>
      </w:r>
      <w:r>
        <w:t>Benedicte Westberg</w:t>
      </w:r>
    </w:p>
    <w:p w:rsidR="0062531F" w:rsidRDefault="0062531F" w:rsidP="0048370F">
      <w:r>
        <w:t>Kat.2</w:t>
      </w:r>
      <w:r w:rsidR="00512B02">
        <w:t xml:space="preserve"> og 1 ponni:</w:t>
      </w:r>
      <w:r w:rsidR="00035D05">
        <w:t xml:space="preserve"> </w:t>
      </w:r>
      <w:r>
        <w:t>Martine M. Moe</w:t>
      </w:r>
    </w:p>
    <w:p w:rsidR="0062531F" w:rsidRPr="00D047EA" w:rsidRDefault="0062531F" w:rsidP="0048370F">
      <w:pPr>
        <w:rPr>
          <w:lang w:val="en-US"/>
        </w:rPr>
      </w:pPr>
      <w:r w:rsidRPr="00D047EA">
        <w:rPr>
          <w:lang w:val="en-US"/>
        </w:rPr>
        <w:t>Junior</w:t>
      </w:r>
      <w:r w:rsidR="00B21003" w:rsidRPr="00D047EA">
        <w:rPr>
          <w:lang w:val="en-US"/>
        </w:rPr>
        <w:t>:</w:t>
      </w:r>
      <w:r w:rsidRPr="00D047EA">
        <w:rPr>
          <w:lang w:val="en-US"/>
        </w:rPr>
        <w:t xml:space="preserve"> </w:t>
      </w:r>
      <w:r w:rsidR="00512B02" w:rsidRPr="00D047EA">
        <w:rPr>
          <w:lang w:val="en-US"/>
        </w:rPr>
        <w:t>Ina Wilsbeck Zimowski</w:t>
      </w:r>
    </w:p>
    <w:p w:rsidR="00A62639" w:rsidRPr="00D047EA" w:rsidRDefault="00A62639" w:rsidP="0048370F">
      <w:pPr>
        <w:rPr>
          <w:lang w:val="en-US"/>
        </w:rPr>
      </w:pPr>
      <w:r w:rsidRPr="00D047EA">
        <w:rPr>
          <w:lang w:val="en-US"/>
        </w:rPr>
        <w:t xml:space="preserve">Senior </w:t>
      </w:r>
      <w:r w:rsidR="00B21003" w:rsidRPr="00D047EA">
        <w:rPr>
          <w:lang w:val="en-US"/>
        </w:rPr>
        <w:t xml:space="preserve">: </w:t>
      </w:r>
      <w:r w:rsidR="00D047EA" w:rsidRPr="00D047EA">
        <w:rPr>
          <w:lang w:val="en-US"/>
        </w:rPr>
        <w:t>Frida Tjessem</w:t>
      </w:r>
    </w:p>
    <w:p w:rsidR="007F193D" w:rsidRPr="00605C71" w:rsidRDefault="007F193D" w:rsidP="001F7187">
      <w:pPr>
        <w:rPr>
          <w:b/>
          <w:lang w:val="en-US"/>
        </w:rPr>
      </w:pPr>
    </w:p>
    <w:p w:rsidR="001F7187" w:rsidRPr="001F7187" w:rsidRDefault="001F7187" w:rsidP="001F7187">
      <w:pPr>
        <w:rPr>
          <w:b/>
        </w:rPr>
      </w:pPr>
      <w:r w:rsidRPr="001F7187">
        <w:rPr>
          <w:b/>
        </w:rPr>
        <w:t>DRESSUR</w:t>
      </w:r>
    </w:p>
    <w:p w:rsidR="001F7187" w:rsidRPr="001F7187" w:rsidRDefault="001F7187" w:rsidP="001F7187">
      <w:pPr>
        <w:rPr>
          <w:b/>
        </w:rPr>
      </w:pPr>
      <w:r w:rsidRPr="001F7187">
        <w:rPr>
          <w:b/>
        </w:rPr>
        <w:t>NM:</w:t>
      </w:r>
    </w:p>
    <w:p w:rsidR="001F7187" w:rsidRPr="001F7187" w:rsidRDefault="001F7187" w:rsidP="001F7187">
      <w:pPr>
        <w:rPr>
          <w:b/>
        </w:rPr>
      </w:pPr>
      <w:r w:rsidRPr="001F7187">
        <w:rPr>
          <w:b/>
        </w:rPr>
        <w:t>Ponni:</w:t>
      </w:r>
    </w:p>
    <w:p w:rsidR="001F7187" w:rsidRPr="001F7187" w:rsidRDefault="001F7187" w:rsidP="001F7187">
      <w:r w:rsidRPr="001F7187">
        <w:t>Amalie Mansåker/ Bonan-Kick (10 plass)</w:t>
      </w:r>
    </w:p>
    <w:p w:rsidR="001F7187" w:rsidRPr="001F7187" w:rsidRDefault="001F7187" w:rsidP="001F7187">
      <w:r w:rsidRPr="001F7187">
        <w:t>Tirill Ahlgren/ Elmholts Uventa</w:t>
      </w:r>
    </w:p>
    <w:p w:rsidR="001F7187" w:rsidRPr="001F7187" w:rsidRDefault="001F7187" w:rsidP="001F7187">
      <w:r w:rsidRPr="001F7187">
        <w:t>Siri Flom Furuhaug/ Modderbeeks Noblesse</w:t>
      </w:r>
    </w:p>
    <w:p w:rsidR="001F7187" w:rsidRPr="001F7187" w:rsidRDefault="001F7187" w:rsidP="001F7187">
      <w:pPr>
        <w:rPr>
          <w:b/>
          <w:lang w:val="en-US"/>
        </w:rPr>
      </w:pPr>
      <w:r w:rsidRPr="001F7187">
        <w:rPr>
          <w:b/>
          <w:lang w:val="en-US"/>
        </w:rPr>
        <w:t>Junior:</w:t>
      </w:r>
    </w:p>
    <w:p w:rsidR="001F7187" w:rsidRPr="001F7187" w:rsidRDefault="001F7187" w:rsidP="001F7187">
      <w:pPr>
        <w:rPr>
          <w:lang w:val="en-US"/>
        </w:rPr>
      </w:pPr>
      <w:r w:rsidRPr="001F7187">
        <w:rPr>
          <w:lang w:val="en-US"/>
        </w:rPr>
        <w:t xml:space="preserve">Eirill Kildal/ Gránit </w:t>
      </w:r>
    </w:p>
    <w:p w:rsidR="001F7187" w:rsidRPr="001F7187" w:rsidRDefault="001F7187" w:rsidP="001F7187">
      <w:pPr>
        <w:rPr>
          <w:b/>
          <w:lang w:val="en-US"/>
        </w:rPr>
      </w:pPr>
      <w:r w:rsidRPr="001F7187">
        <w:rPr>
          <w:b/>
          <w:lang w:val="en-US"/>
        </w:rPr>
        <w:t>Lag NM:</w:t>
      </w:r>
    </w:p>
    <w:p w:rsidR="001F7187" w:rsidRPr="001F7187" w:rsidRDefault="001F7187" w:rsidP="001F7187">
      <w:r w:rsidRPr="001F7187">
        <w:t>Siri Flom Furuhaug/ Modderbeeks Noblesse (FEI)</w:t>
      </w:r>
    </w:p>
    <w:p w:rsidR="001F7187" w:rsidRPr="001F7187" w:rsidRDefault="001F7187" w:rsidP="001F7187">
      <w:pPr>
        <w:rPr>
          <w:lang w:val="en-US"/>
        </w:rPr>
      </w:pPr>
      <w:r w:rsidRPr="001F7187">
        <w:rPr>
          <w:lang w:val="en-US"/>
        </w:rPr>
        <w:lastRenderedPageBreak/>
        <w:t>Martine Mansåker/ Miss Kimberly (LA)</w:t>
      </w:r>
    </w:p>
    <w:p w:rsidR="001F7187" w:rsidRPr="001F7187" w:rsidRDefault="001F7187" w:rsidP="001F7187">
      <w:pPr>
        <w:rPr>
          <w:lang w:val="en-US"/>
        </w:rPr>
      </w:pPr>
      <w:r w:rsidRPr="001F7187">
        <w:rPr>
          <w:lang w:val="en-US"/>
        </w:rPr>
        <w:t>Tiril Dons/Timon II (LA)</w:t>
      </w:r>
    </w:p>
    <w:p w:rsidR="001F7187" w:rsidRPr="001F7187" w:rsidRDefault="001F7187" w:rsidP="001F7187">
      <w:r w:rsidRPr="001F7187">
        <w:t>Laget endte på en 5 plass</w:t>
      </w:r>
    </w:p>
    <w:p w:rsidR="001F7187" w:rsidRPr="001F7187" w:rsidRDefault="001F7187" w:rsidP="001F7187">
      <w:pPr>
        <w:rPr>
          <w:b/>
        </w:rPr>
      </w:pPr>
    </w:p>
    <w:p w:rsidR="001F7187" w:rsidRPr="001F7187" w:rsidRDefault="001F7187" w:rsidP="001F7187">
      <w:pPr>
        <w:rPr>
          <w:b/>
        </w:rPr>
      </w:pPr>
      <w:r w:rsidRPr="001F7187">
        <w:rPr>
          <w:b/>
        </w:rPr>
        <w:t>Kretsmesterskap:</w:t>
      </w:r>
    </w:p>
    <w:p w:rsidR="001F7187" w:rsidRPr="001F7187" w:rsidRDefault="001F7187" w:rsidP="001F7187"/>
    <w:p w:rsidR="001F7187" w:rsidRPr="001F7187" w:rsidRDefault="001F7187" w:rsidP="001F7187">
      <w:r w:rsidRPr="001F7187">
        <w:t>Ponni lag: GULL til Tiril Dons, Frøydis Ohr, Eline Marie K. Erlandsen</w:t>
      </w:r>
    </w:p>
    <w:p w:rsidR="001F7187" w:rsidRPr="001F7187" w:rsidRDefault="001F7187" w:rsidP="001F7187">
      <w:r w:rsidRPr="001F7187">
        <w:t>Junior lag: GULL til Emilie Haugstad, Ida Cathrine Bomann</w:t>
      </w:r>
    </w:p>
    <w:p w:rsidR="001F7187" w:rsidRPr="001F7187" w:rsidRDefault="001F7187" w:rsidP="001F7187">
      <w:r w:rsidRPr="001F7187">
        <w:t>Senior lag: 4. Plass til Thuva Klausen, Stine Marie Bøe, Kristine Grøneng</w:t>
      </w:r>
    </w:p>
    <w:p w:rsidR="001F7187" w:rsidRPr="001F7187" w:rsidRDefault="001F7187" w:rsidP="001F7187"/>
    <w:p w:rsidR="001F7187" w:rsidRPr="001F7187" w:rsidRDefault="001F7187" w:rsidP="001F7187">
      <w:r w:rsidRPr="001F7187">
        <w:t>Ponni individuelt: GULL til Tiril Dons/Timon II</w:t>
      </w:r>
    </w:p>
    <w:p w:rsidR="001F7187" w:rsidRPr="001F7187" w:rsidRDefault="001F7187" w:rsidP="001F7187">
      <w:r w:rsidRPr="001F7187">
        <w:t>Junior individuelt: SØLV til Emilie Haugstad/ Chaplin D´ive Z</w:t>
      </w:r>
    </w:p>
    <w:p w:rsidR="001F7187" w:rsidRPr="001F7187" w:rsidRDefault="001F7187" w:rsidP="001F7187">
      <w:r w:rsidRPr="001F7187">
        <w:t>Senior individuelt: ingen medaljer</w:t>
      </w:r>
    </w:p>
    <w:p w:rsidR="001F7187" w:rsidRPr="001F7187" w:rsidRDefault="001F7187" w:rsidP="001F7187"/>
    <w:p w:rsidR="001F7187" w:rsidRPr="001F7187" w:rsidRDefault="001F7187" w:rsidP="001F7187">
      <w:pPr>
        <w:rPr>
          <w:b/>
        </w:rPr>
      </w:pPr>
      <w:r w:rsidRPr="001F7187">
        <w:rPr>
          <w:b/>
        </w:rPr>
        <w:t>Klubbmesterskap:</w:t>
      </w:r>
    </w:p>
    <w:p w:rsidR="001F7187" w:rsidRPr="001F7187" w:rsidRDefault="001F7187" w:rsidP="001F7187"/>
    <w:p w:rsidR="001F7187" w:rsidRPr="001F7187" w:rsidRDefault="001F7187" w:rsidP="001F7187">
      <w:r w:rsidRPr="001F7187">
        <w:t>Det ble kun to klasser på klubbmesterskapet, LC og LA.</w:t>
      </w:r>
    </w:p>
    <w:p w:rsidR="001F7187" w:rsidRPr="001F7187" w:rsidRDefault="001F7187" w:rsidP="001F7187"/>
    <w:p w:rsidR="001F7187" w:rsidRPr="001F7187" w:rsidRDefault="001F7187" w:rsidP="001F7187">
      <w:r w:rsidRPr="001F7187">
        <w:t>Vinner LC: Tirill Ahlgren/ MaxMillion</w:t>
      </w:r>
    </w:p>
    <w:p w:rsidR="001F7187" w:rsidRPr="001F7187" w:rsidRDefault="001F7187" w:rsidP="001F7187">
      <w:r w:rsidRPr="001F7187">
        <w:t>Vinner LA: Christina R. Mæhle/ El Mundo</w:t>
      </w:r>
    </w:p>
    <w:p w:rsidR="00A958ED" w:rsidRPr="00287745" w:rsidRDefault="00A958ED" w:rsidP="00003D38">
      <w:pPr>
        <w:shd w:val="clear" w:color="auto" w:fill="FFFFFF"/>
        <w:spacing w:line="216" w:lineRule="atLeast"/>
      </w:pPr>
    </w:p>
    <w:p w:rsidR="00683481" w:rsidRPr="007F193D" w:rsidRDefault="00C37F2F" w:rsidP="00003D38">
      <w:pPr>
        <w:shd w:val="clear" w:color="auto" w:fill="FFFFFF"/>
        <w:spacing w:line="216" w:lineRule="atLeast"/>
        <w:rPr>
          <w:rFonts w:ascii="Calibri" w:hAnsi="Calibri"/>
          <w:b/>
          <w:color w:val="444444"/>
          <w:sz w:val="15"/>
          <w:szCs w:val="15"/>
        </w:rPr>
      </w:pPr>
      <w:r w:rsidRPr="007F193D">
        <w:rPr>
          <w:b/>
        </w:rPr>
        <w:t>Feltrit</w:t>
      </w:r>
      <w:r w:rsidR="00683481" w:rsidRPr="007F193D">
        <w:rPr>
          <w:b/>
        </w:rPr>
        <w:t>t 2014:</w:t>
      </w:r>
    </w:p>
    <w:p w:rsidR="00683481" w:rsidRPr="00683481" w:rsidRDefault="00683481" w:rsidP="00683481">
      <w:pPr>
        <w:spacing w:after="0" w:line="240" w:lineRule="auto"/>
        <w:rPr>
          <w:rFonts w:ascii="Calibri" w:eastAsia="Times New Roman" w:hAnsi="Calibri" w:cs="Segoe UI"/>
          <w:color w:val="000000"/>
          <w:sz w:val="23"/>
          <w:szCs w:val="23"/>
          <w:lang w:eastAsia="nb-NO"/>
        </w:rPr>
      </w:pPr>
      <w:r w:rsidRPr="00683481">
        <w:rPr>
          <w:rFonts w:ascii="Calibri" w:eastAsia="Times New Roman" w:hAnsi="Calibri" w:cs="Segoe UI"/>
          <w:color w:val="000000"/>
          <w:sz w:val="23"/>
          <w:szCs w:val="23"/>
          <w:lang w:eastAsia="nb-NO"/>
        </w:rPr>
        <w:t>Maren Aurora Våge vant NM for ponni på Starum 3 året på rad med Electric Entertainer.</w:t>
      </w:r>
    </w:p>
    <w:p w:rsidR="00683481" w:rsidRPr="00683481" w:rsidRDefault="00683481" w:rsidP="00683481">
      <w:pPr>
        <w:spacing w:after="0" w:line="240" w:lineRule="auto"/>
        <w:rPr>
          <w:rFonts w:ascii="Calibri" w:eastAsia="Times New Roman" w:hAnsi="Calibri" w:cs="Segoe UI"/>
          <w:color w:val="000000"/>
          <w:sz w:val="23"/>
          <w:szCs w:val="23"/>
          <w:lang w:eastAsia="nb-NO"/>
        </w:rPr>
      </w:pPr>
    </w:p>
    <w:p w:rsidR="00683481" w:rsidRPr="00683481" w:rsidRDefault="00683481" w:rsidP="00683481">
      <w:pPr>
        <w:spacing w:after="0" w:line="240" w:lineRule="auto"/>
        <w:rPr>
          <w:rFonts w:ascii="Calibri" w:eastAsia="Times New Roman" w:hAnsi="Calibri" w:cs="Segoe UI"/>
          <w:color w:val="000000"/>
          <w:sz w:val="23"/>
          <w:szCs w:val="23"/>
          <w:lang w:eastAsia="nb-NO"/>
        </w:rPr>
      </w:pPr>
      <w:r w:rsidRPr="00683481">
        <w:rPr>
          <w:rFonts w:ascii="Calibri" w:eastAsia="Times New Roman" w:hAnsi="Calibri" w:cs="Segoe UI"/>
          <w:color w:val="000000"/>
          <w:sz w:val="23"/>
          <w:szCs w:val="23"/>
          <w:lang w:eastAsia="nb-NO"/>
        </w:rPr>
        <w:t>Maren Aurora Våge m Electric Entertainer og Eline Marie K Erlandsen med Wirtsmühle Murphy vant lag NM for ponni på Skedsmo Gård. </w:t>
      </w:r>
    </w:p>
    <w:p w:rsidR="00683481" w:rsidRPr="00683481" w:rsidRDefault="00683481" w:rsidP="00683481">
      <w:pPr>
        <w:spacing w:after="0" w:line="240" w:lineRule="auto"/>
        <w:rPr>
          <w:rFonts w:ascii="Calibri" w:eastAsia="Times New Roman" w:hAnsi="Calibri" w:cs="Segoe UI"/>
          <w:color w:val="000000"/>
          <w:sz w:val="23"/>
          <w:szCs w:val="23"/>
          <w:lang w:eastAsia="nb-NO"/>
        </w:rPr>
      </w:pPr>
    </w:p>
    <w:p w:rsidR="005D2C89" w:rsidRDefault="00683481" w:rsidP="005D2C89">
      <w:pPr>
        <w:spacing w:line="240" w:lineRule="auto"/>
        <w:rPr>
          <w:rFonts w:ascii="Calibri" w:eastAsia="Times New Roman" w:hAnsi="Calibri" w:cs="Segoe UI"/>
          <w:color w:val="000000"/>
          <w:sz w:val="23"/>
          <w:szCs w:val="23"/>
          <w:lang w:eastAsia="nb-NO"/>
        </w:rPr>
      </w:pPr>
      <w:r w:rsidRPr="00683481">
        <w:rPr>
          <w:rFonts w:ascii="Calibri" w:eastAsia="Times New Roman" w:hAnsi="Calibri" w:cs="Segoe UI"/>
          <w:color w:val="000000"/>
          <w:sz w:val="23"/>
          <w:szCs w:val="23"/>
          <w:lang w:eastAsia="nb-NO"/>
        </w:rPr>
        <w:t>Maren Aurora Våge vant også Breeders for 5 åringer med Electric Fairytale på samme stevne.</w:t>
      </w:r>
    </w:p>
    <w:p w:rsidR="00B243C5" w:rsidRDefault="00B243C5" w:rsidP="005D2C89">
      <w:pPr>
        <w:spacing w:line="240" w:lineRule="auto"/>
        <w:rPr>
          <w:rFonts w:ascii="Calibri" w:eastAsia="Times New Roman" w:hAnsi="Calibri" w:cs="Segoe UI"/>
          <w:color w:val="000000"/>
          <w:sz w:val="23"/>
          <w:szCs w:val="23"/>
          <w:lang w:eastAsia="nb-NO"/>
        </w:rPr>
      </w:pPr>
      <w:bookmarkStart w:id="0" w:name="_GoBack"/>
      <w:bookmarkEnd w:id="0"/>
    </w:p>
    <w:p w:rsidR="00146C0E" w:rsidRPr="005D2C89" w:rsidRDefault="00363300" w:rsidP="005D2C89">
      <w:pPr>
        <w:spacing w:line="240" w:lineRule="auto"/>
        <w:rPr>
          <w:rFonts w:ascii="Calibri" w:eastAsia="Times New Roman" w:hAnsi="Calibri" w:cs="Segoe UI"/>
          <w:color w:val="000000"/>
          <w:sz w:val="23"/>
          <w:szCs w:val="23"/>
          <w:lang w:eastAsia="nb-NO"/>
        </w:rPr>
      </w:pPr>
      <w:r>
        <w:rPr>
          <w:b/>
          <w:sz w:val="28"/>
          <w:szCs w:val="28"/>
        </w:rPr>
        <w:lastRenderedPageBreak/>
        <w:t>Medlemstall</w:t>
      </w:r>
      <w:r w:rsidR="0048370F" w:rsidRPr="00956033">
        <w:rPr>
          <w:b/>
          <w:sz w:val="28"/>
          <w:szCs w:val="28"/>
        </w:rPr>
        <w:br/>
      </w:r>
      <w:r w:rsidR="001F7187">
        <w:t>Klubben har 331</w:t>
      </w:r>
      <w:r w:rsidR="00146C0E">
        <w:t xml:space="preserve"> betalende medlemmer.</w:t>
      </w:r>
    </w:p>
    <w:p w:rsidR="0048370F" w:rsidRDefault="009969BA" w:rsidP="0048370F">
      <w:pPr>
        <w:rPr>
          <w:b/>
          <w:bCs/>
          <w:sz w:val="28"/>
        </w:rPr>
      </w:pPr>
      <w:r>
        <w:rPr>
          <w:b/>
          <w:bCs/>
          <w:sz w:val="28"/>
        </w:rPr>
        <w:t>Årsregnskap</w:t>
      </w:r>
      <w:r w:rsidR="0048370F">
        <w:rPr>
          <w:b/>
          <w:bCs/>
          <w:sz w:val="28"/>
        </w:rPr>
        <w:t xml:space="preserve"> </w:t>
      </w:r>
    </w:p>
    <w:p w:rsidR="00286550" w:rsidRDefault="008A2E62" w:rsidP="0048370F">
      <w:pPr>
        <w:rPr>
          <w:bCs/>
        </w:rPr>
      </w:pPr>
      <w:r>
        <w:rPr>
          <w:bCs/>
        </w:rPr>
        <w:t>År</w:t>
      </w:r>
      <w:r w:rsidR="00002D83">
        <w:rPr>
          <w:bCs/>
        </w:rPr>
        <w:t>sregnskap for regns</w:t>
      </w:r>
      <w:r w:rsidR="0084236D">
        <w:rPr>
          <w:bCs/>
        </w:rPr>
        <w:t>kapsåret 2014 viser et underskudd på kr. 50 078.-</w:t>
      </w:r>
      <w:r w:rsidR="00286550">
        <w:rPr>
          <w:bCs/>
        </w:rPr>
        <w:t xml:space="preserve"> . Det er blitt investert i diverse utstyr til kr. 330 039.- </w:t>
      </w:r>
      <w:r w:rsidR="00E836C5">
        <w:rPr>
          <w:bCs/>
        </w:rPr>
        <w:t xml:space="preserve">: </w:t>
      </w:r>
      <w:r w:rsidR="00286550">
        <w:rPr>
          <w:bCs/>
        </w:rPr>
        <w:t xml:space="preserve">Tidtakerutstyr, ny harv, </w:t>
      </w:r>
      <w:r w:rsidR="00CD3752">
        <w:rPr>
          <w:bCs/>
        </w:rPr>
        <w:t>walkietalkier</w:t>
      </w:r>
      <w:r w:rsidR="00286550">
        <w:rPr>
          <w:bCs/>
        </w:rPr>
        <w:t xml:space="preserve">, kasseapparat, stekeovn, </w:t>
      </w:r>
      <w:r w:rsidR="00E47157">
        <w:rPr>
          <w:bCs/>
        </w:rPr>
        <w:t>3 x</w:t>
      </w:r>
      <w:r w:rsidR="00286550">
        <w:rPr>
          <w:bCs/>
        </w:rPr>
        <w:t xml:space="preserve"> PC er til sekretariat stevner</w:t>
      </w:r>
      <w:r w:rsidR="00E47157">
        <w:rPr>
          <w:bCs/>
        </w:rPr>
        <w:t xml:space="preserve"> med IT løsninger</w:t>
      </w:r>
      <w:r w:rsidR="00E836C5">
        <w:rPr>
          <w:bCs/>
        </w:rPr>
        <w:t>, banedelere</w:t>
      </w:r>
      <w:r w:rsidR="00286550">
        <w:rPr>
          <w:bCs/>
        </w:rPr>
        <w:t xml:space="preserve"> og </w:t>
      </w:r>
      <w:r w:rsidR="00E47157">
        <w:rPr>
          <w:bCs/>
        </w:rPr>
        <w:t>ny hjemmesideløsning.</w:t>
      </w:r>
    </w:p>
    <w:p w:rsidR="00002D83" w:rsidRDefault="00A20768" w:rsidP="0048370F">
      <w:pPr>
        <w:rPr>
          <w:bCs/>
        </w:rPr>
      </w:pPr>
      <w:r>
        <w:rPr>
          <w:bCs/>
        </w:rPr>
        <w:t>Medlemskontingent</w:t>
      </w:r>
      <w:r w:rsidR="009C5BE3">
        <w:rPr>
          <w:bCs/>
        </w:rPr>
        <w:t xml:space="preserve"> inntekt er blitt øke</w:t>
      </w:r>
      <w:r w:rsidR="00002D83">
        <w:rPr>
          <w:bCs/>
        </w:rPr>
        <w:t xml:space="preserve">t til </w:t>
      </w:r>
      <w:r w:rsidR="00705EEC">
        <w:rPr>
          <w:bCs/>
        </w:rPr>
        <w:t>Kr. 129 740</w:t>
      </w:r>
      <w:r w:rsidR="00002D83">
        <w:rPr>
          <w:bCs/>
        </w:rPr>
        <w:t xml:space="preserve">.- </w:t>
      </w:r>
      <w:r>
        <w:rPr>
          <w:bCs/>
        </w:rPr>
        <w:t>i forhold</w:t>
      </w:r>
      <w:r w:rsidR="00002D83">
        <w:rPr>
          <w:bCs/>
        </w:rPr>
        <w:t xml:space="preserve"> til 107 025</w:t>
      </w:r>
      <w:r w:rsidR="00791366">
        <w:rPr>
          <w:bCs/>
        </w:rPr>
        <w:t>.- fjoråret.</w:t>
      </w:r>
      <w:r w:rsidR="009C5BE3">
        <w:rPr>
          <w:bCs/>
        </w:rPr>
        <w:t xml:space="preserve"> </w:t>
      </w:r>
    </w:p>
    <w:p w:rsidR="009E07EF" w:rsidRDefault="003E357D" w:rsidP="0048370F">
      <w:pPr>
        <w:rPr>
          <w:bCs/>
        </w:rPr>
      </w:pPr>
      <w:r>
        <w:rPr>
          <w:bCs/>
        </w:rPr>
        <w:t>Dressurmidler som er overført er øremerket ti</w:t>
      </w:r>
      <w:r w:rsidR="00705EEC">
        <w:rPr>
          <w:bCs/>
        </w:rPr>
        <w:t>l dressuraktiviteter i klubben er kr. 66 561.-</w:t>
      </w:r>
    </w:p>
    <w:p w:rsidR="00673C29" w:rsidRDefault="00673C29" w:rsidP="0048370F">
      <w:pPr>
        <w:rPr>
          <w:b/>
          <w:bCs/>
        </w:rPr>
      </w:pPr>
    </w:p>
    <w:p w:rsidR="003E357D" w:rsidRDefault="00002D83" w:rsidP="0048370F">
      <w:pPr>
        <w:rPr>
          <w:b/>
          <w:bCs/>
        </w:rPr>
      </w:pPr>
      <w:r>
        <w:rPr>
          <w:b/>
          <w:bCs/>
        </w:rPr>
        <w:t>Prioriterte oppgaver 2015</w:t>
      </w:r>
    </w:p>
    <w:p w:rsidR="00002D83" w:rsidRDefault="00002D83" w:rsidP="0048370F">
      <w:pPr>
        <w:rPr>
          <w:bCs/>
        </w:rPr>
      </w:pPr>
      <w:r>
        <w:rPr>
          <w:b/>
          <w:bCs/>
        </w:rPr>
        <w:t>-</w:t>
      </w:r>
      <w:r>
        <w:rPr>
          <w:bCs/>
        </w:rPr>
        <w:t>Gi noe tilbake til medlemmene. Rasmus Bagger (idrettspsykolog) e</w:t>
      </w:r>
      <w:r w:rsidR="0012262F">
        <w:rPr>
          <w:bCs/>
        </w:rPr>
        <w:t>r bestil</w:t>
      </w:r>
      <w:r>
        <w:rPr>
          <w:bCs/>
        </w:rPr>
        <w:t>t til 6-7. juni.</w:t>
      </w:r>
    </w:p>
    <w:p w:rsidR="00002D83" w:rsidRDefault="00437FD1" w:rsidP="0048370F">
      <w:pPr>
        <w:rPr>
          <w:bCs/>
        </w:rPr>
      </w:pPr>
      <w:r>
        <w:rPr>
          <w:bCs/>
        </w:rPr>
        <w:t xml:space="preserve">-Profiltøy </w:t>
      </w:r>
      <w:r w:rsidR="00A11A5B">
        <w:rPr>
          <w:bCs/>
        </w:rPr>
        <w:t>med ny</w:t>
      </w:r>
      <w:r>
        <w:rPr>
          <w:bCs/>
        </w:rPr>
        <w:t xml:space="preserve"> logo ut til medlemmene.</w:t>
      </w:r>
    </w:p>
    <w:p w:rsidR="00002D83" w:rsidRDefault="00002D83" w:rsidP="0048370F">
      <w:pPr>
        <w:rPr>
          <w:bCs/>
        </w:rPr>
      </w:pPr>
      <w:r>
        <w:rPr>
          <w:bCs/>
        </w:rPr>
        <w:t>-Sty</w:t>
      </w:r>
      <w:r w:rsidR="004A3E02">
        <w:rPr>
          <w:bCs/>
        </w:rPr>
        <w:t>reinformasjon ut på hjemmesiden.</w:t>
      </w:r>
    </w:p>
    <w:p w:rsidR="00437FD1" w:rsidRDefault="00437FD1" w:rsidP="0048370F">
      <w:pPr>
        <w:rPr>
          <w:bCs/>
        </w:rPr>
      </w:pPr>
      <w:r>
        <w:rPr>
          <w:bCs/>
        </w:rPr>
        <w:t>-Fortsette arbeide</w:t>
      </w:r>
      <w:r w:rsidR="004A3E02">
        <w:rPr>
          <w:bCs/>
        </w:rPr>
        <w:t>t</w:t>
      </w:r>
      <w:r>
        <w:rPr>
          <w:bCs/>
        </w:rPr>
        <w:t xml:space="preserve"> med </w:t>
      </w:r>
      <w:r w:rsidR="00A20768">
        <w:rPr>
          <w:bCs/>
        </w:rPr>
        <w:t>øk. Stevnerutiner</w:t>
      </w:r>
      <w:r>
        <w:rPr>
          <w:bCs/>
        </w:rPr>
        <w:t xml:space="preserve"> og instrukser.</w:t>
      </w:r>
      <w:r w:rsidR="004B383B">
        <w:rPr>
          <w:bCs/>
        </w:rPr>
        <w:t xml:space="preserve"> </w:t>
      </w:r>
    </w:p>
    <w:p w:rsidR="004861C9" w:rsidRDefault="00A11A5B" w:rsidP="0048370F">
      <w:pPr>
        <w:rPr>
          <w:bCs/>
        </w:rPr>
      </w:pPr>
      <w:r>
        <w:rPr>
          <w:bCs/>
        </w:rPr>
        <w:t>-Nytt system for</w:t>
      </w:r>
      <w:r w:rsidR="004861C9">
        <w:rPr>
          <w:bCs/>
        </w:rPr>
        <w:t xml:space="preserve"> </w:t>
      </w:r>
      <w:r w:rsidR="00A20768">
        <w:rPr>
          <w:bCs/>
        </w:rPr>
        <w:t>Medlemsregistrering</w:t>
      </w:r>
      <w:r w:rsidR="007D364F">
        <w:rPr>
          <w:bCs/>
        </w:rPr>
        <w:t>,</w:t>
      </w:r>
      <w:r w:rsidR="004861C9">
        <w:rPr>
          <w:bCs/>
        </w:rPr>
        <w:t xml:space="preserve"> vurdere alternativer.</w:t>
      </w:r>
    </w:p>
    <w:p w:rsidR="004B383B" w:rsidRDefault="004B383B" w:rsidP="004B383B">
      <w:r w:rsidRPr="004B383B">
        <w:rPr>
          <w:bCs/>
        </w:rPr>
        <w:t>-</w:t>
      </w:r>
      <w:r w:rsidRPr="004B383B">
        <w:t xml:space="preserve"> </w:t>
      </w:r>
      <w:r w:rsidR="004A3E02">
        <w:t>Innføre</w:t>
      </w:r>
      <w:r>
        <w:t xml:space="preserve"> politiattestordning (styremedlemmer)</w:t>
      </w:r>
    </w:p>
    <w:p w:rsidR="004B383B" w:rsidRDefault="004B383B" w:rsidP="004B383B">
      <w:r>
        <w:t>- Vurdere Klubbsatsningsprogrammet</w:t>
      </w:r>
    </w:p>
    <w:p w:rsidR="004B383B" w:rsidRDefault="004B383B" w:rsidP="004B383B">
      <w:r>
        <w:t xml:space="preserve">- Innkjøpsrutiner </w:t>
      </w:r>
      <w:r w:rsidR="002B4880">
        <w:t>og avtaler</w:t>
      </w:r>
    </w:p>
    <w:p w:rsidR="004B383B" w:rsidRDefault="004B383B" w:rsidP="004B383B">
      <w:r>
        <w:t>- Sponsorarbeid og grasrotandel</w:t>
      </w:r>
    </w:p>
    <w:p w:rsidR="004B383B" w:rsidRDefault="004B383B" w:rsidP="004B383B">
      <w:r>
        <w:t>- Videreutvikle mandat sprang- og dressurkomiteen</w:t>
      </w:r>
    </w:p>
    <w:p w:rsidR="004B383B" w:rsidRDefault="004B383B" w:rsidP="004B383B">
      <w:r>
        <w:t>- Materialansvarlig – inventarlister/materialoversikt</w:t>
      </w:r>
    </w:p>
    <w:p w:rsidR="004A3E02" w:rsidRDefault="004A3E02" w:rsidP="004B383B">
      <w:r>
        <w:t>- Rekruttere og utdanne teknisk personell</w:t>
      </w:r>
    </w:p>
    <w:p w:rsidR="009D79C3" w:rsidRDefault="009D79C3" w:rsidP="0048370F">
      <w:pPr>
        <w:rPr>
          <w:bCs/>
        </w:rPr>
      </w:pPr>
    </w:p>
    <w:p w:rsidR="009D79C3" w:rsidRDefault="009D79C3" w:rsidP="0048370F">
      <w:pPr>
        <w:rPr>
          <w:bCs/>
        </w:rPr>
      </w:pPr>
    </w:p>
    <w:p w:rsidR="00D10AD0" w:rsidRDefault="00D10AD0" w:rsidP="0048370F">
      <w:pPr>
        <w:rPr>
          <w:bCs/>
        </w:rPr>
      </w:pPr>
      <w:r>
        <w:rPr>
          <w:bCs/>
        </w:rPr>
        <w:t xml:space="preserve">Styret </w:t>
      </w:r>
      <w:r w:rsidR="00A23B63">
        <w:rPr>
          <w:bCs/>
        </w:rPr>
        <w:t>januar 2015</w:t>
      </w:r>
    </w:p>
    <w:p w:rsidR="009C5BE3" w:rsidRPr="008A2E62" w:rsidRDefault="009C5BE3" w:rsidP="0048370F">
      <w:pPr>
        <w:rPr>
          <w:bCs/>
        </w:rPr>
      </w:pPr>
    </w:p>
    <w:sectPr w:rsidR="009C5BE3" w:rsidRPr="008A2E62" w:rsidSect="00365451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82B" w:rsidRDefault="004E082B" w:rsidP="0009402D">
      <w:pPr>
        <w:spacing w:after="0" w:line="240" w:lineRule="auto"/>
      </w:pPr>
      <w:r>
        <w:separator/>
      </w:r>
    </w:p>
  </w:endnote>
  <w:endnote w:type="continuationSeparator" w:id="0">
    <w:p w:rsidR="004E082B" w:rsidRDefault="004E082B" w:rsidP="00094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Bold">
    <w:altName w:val="Gotham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7263083"/>
      <w:docPartObj>
        <w:docPartGallery w:val="Page Numbers (Bottom of Page)"/>
        <w:docPartUnique/>
      </w:docPartObj>
    </w:sdtPr>
    <w:sdtEndPr/>
    <w:sdtContent>
      <w:p w:rsidR="00B20C53" w:rsidRDefault="000F51A7">
        <w:pPr>
          <w:pStyle w:val="Bunntekst"/>
          <w:jc w:val="center"/>
        </w:pPr>
        <w:r>
          <w:fldChar w:fldCharType="begin"/>
        </w:r>
        <w:r w:rsidR="005B1A15">
          <w:instrText>PAGE   \* MERGEFORMAT</w:instrText>
        </w:r>
        <w:r>
          <w:fldChar w:fldCharType="separate"/>
        </w:r>
        <w:r w:rsidR="00371DC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20C53" w:rsidRDefault="00B20C53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82B" w:rsidRDefault="004E082B" w:rsidP="0009402D">
      <w:pPr>
        <w:spacing w:after="0" w:line="240" w:lineRule="auto"/>
      </w:pPr>
      <w:r>
        <w:separator/>
      </w:r>
    </w:p>
  </w:footnote>
  <w:footnote w:type="continuationSeparator" w:id="0">
    <w:p w:rsidR="004E082B" w:rsidRDefault="004E082B" w:rsidP="00094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0F01"/>
    <w:multiLevelType w:val="hybridMultilevel"/>
    <w:tmpl w:val="7E608B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2482E"/>
    <w:multiLevelType w:val="hybridMultilevel"/>
    <w:tmpl w:val="94200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70E3D"/>
    <w:multiLevelType w:val="hybridMultilevel"/>
    <w:tmpl w:val="E7AAEF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43BD2"/>
    <w:multiLevelType w:val="hybridMultilevel"/>
    <w:tmpl w:val="A56CC378"/>
    <w:lvl w:ilvl="0" w:tplc="69FEC9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0CB07189"/>
    <w:multiLevelType w:val="hybridMultilevel"/>
    <w:tmpl w:val="E27A22EC"/>
    <w:lvl w:ilvl="0" w:tplc="31482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0AF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C8A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C2F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185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04A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C0B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4A1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2EA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CB1179E"/>
    <w:multiLevelType w:val="hybridMultilevel"/>
    <w:tmpl w:val="89BECB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D55471"/>
    <w:multiLevelType w:val="hybridMultilevel"/>
    <w:tmpl w:val="33AEE4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72AA5"/>
    <w:multiLevelType w:val="hybridMultilevel"/>
    <w:tmpl w:val="3BB02F84"/>
    <w:lvl w:ilvl="0" w:tplc="C6C02950">
      <w:start w:val="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>
    <w:nsid w:val="129346F1"/>
    <w:multiLevelType w:val="hybridMultilevel"/>
    <w:tmpl w:val="84B6C514"/>
    <w:lvl w:ilvl="0" w:tplc="D63C41E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217956DC"/>
    <w:multiLevelType w:val="hybridMultilevel"/>
    <w:tmpl w:val="E0A6C3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3F5043"/>
    <w:multiLevelType w:val="hybridMultilevel"/>
    <w:tmpl w:val="CA1ABE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237BAF"/>
    <w:multiLevelType w:val="hybridMultilevel"/>
    <w:tmpl w:val="62C0B8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7B00AC"/>
    <w:multiLevelType w:val="hybridMultilevel"/>
    <w:tmpl w:val="F15E3DC6"/>
    <w:lvl w:ilvl="0" w:tplc="3E1AF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04E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74F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1CB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AE3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426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863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981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244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971074E"/>
    <w:multiLevelType w:val="hybridMultilevel"/>
    <w:tmpl w:val="3EEC4FD8"/>
    <w:lvl w:ilvl="0" w:tplc="64D233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FB17B9"/>
    <w:multiLevelType w:val="hybridMultilevel"/>
    <w:tmpl w:val="E7E6DF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114419"/>
    <w:multiLevelType w:val="hybridMultilevel"/>
    <w:tmpl w:val="566E5380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552824"/>
    <w:multiLevelType w:val="multilevel"/>
    <w:tmpl w:val="41D63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3D6624CA"/>
    <w:multiLevelType w:val="hybridMultilevel"/>
    <w:tmpl w:val="165044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7F5715"/>
    <w:multiLevelType w:val="hybridMultilevel"/>
    <w:tmpl w:val="11BEF2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295A01"/>
    <w:multiLevelType w:val="hybridMultilevel"/>
    <w:tmpl w:val="2F9E07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9F584A"/>
    <w:multiLevelType w:val="hybridMultilevel"/>
    <w:tmpl w:val="9B64C6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A42214"/>
    <w:multiLevelType w:val="hybridMultilevel"/>
    <w:tmpl w:val="0EB80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5C7D86"/>
    <w:multiLevelType w:val="hybridMultilevel"/>
    <w:tmpl w:val="C8E475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EE3021"/>
    <w:multiLevelType w:val="hybridMultilevel"/>
    <w:tmpl w:val="53C070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5368D4"/>
    <w:multiLevelType w:val="hybridMultilevel"/>
    <w:tmpl w:val="A38CD0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BC534B"/>
    <w:multiLevelType w:val="hybridMultilevel"/>
    <w:tmpl w:val="36E8CB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32615A"/>
    <w:multiLevelType w:val="hybridMultilevel"/>
    <w:tmpl w:val="A0E4E4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AB1D08"/>
    <w:multiLevelType w:val="hybridMultilevel"/>
    <w:tmpl w:val="0540D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0F5690"/>
    <w:multiLevelType w:val="hybridMultilevel"/>
    <w:tmpl w:val="47FAB2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5"/>
  </w:num>
  <w:num w:numId="4">
    <w:abstractNumId w:val="17"/>
  </w:num>
  <w:num w:numId="5">
    <w:abstractNumId w:val="21"/>
  </w:num>
  <w:num w:numId="6">
    <w:abstractNumId w:val="28"/>
  </w:num>
  <w:num w:numId="7">
    <w:abstractNumId w:val="5"/>
  </w:num>
  <w:num w:numId="8">
    <w:abstractNumId w:val="9"/>
  </w:num>
  <w:num w:numId="9">
    <w:abstractNumId w:val="10"/>
  </w:num>
  <w:num w:numId="10">
    <w:abstractNumId w:val="11"/>
  </w:num>
  <w:num w:numId="11">
    <w:abstractNumId w:val="25"/>
  </w:num>
  <w:num w:numId="12">
    <w:abstractNumId w:val="4"/>
  </w:num>
  <w:num w:numId="13">
    <w:abstractNumId w:val="20"/>
  </w:num>
  <w:num w:numId="14">
    <w:abstractNumId w:val="1"/>
  </w:num>
  <w:num w:numId="15">
    <w:abstractNumId w:val="23"/>
  </w:num>
  <w:num w:numId="16">
    <w:abstractNumId w:val="24"/>
  </w:num>
  <w:num w:numId="17">
    <w:abstractNumId w:val="6"/>
  </w:num>
  <w:num w:numId="18">
    <w:abstractNumId w:val="27"/>
  </w:num>
  <w:num w:numId="19">
    <w:abstractNumId w:val="26"/>
  </w:num>
  <w:num w:numId="20">
    <w:abstractNumId w:val="0"/>
  </w:num>
  <w:num w:numId="21">
    <w:abstractNumId w:val="7"/>
  </w:num>
  <w:num w:numId="22">
    <w:abstractNumId w:val="3"/>
  </w:num>
  <w:num w:numId="23">
    <w:abstractNumId w:val="8"/>
  </w:num>
  <w:num w:numId="24">
    <w:abstractNumId w:val="14"/>
  </w:num>
  <w:num w:numId="25">
    <w:abstractNumId w:val="22"/>
  </w:num>
  <w:num w:numId="26">
    <w:abstractNumId w:val="19"/>
  </w:num>
  <w:num w:numId="27">
    <w:abstractNumId w:val="16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</w:num>
  <w:num w:numId="46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5D5"/>
    <w:rsid w:val="00001109"/>
    <w:rsid w:val="00002D83"/>
    <w:rsid w:val="00003D38"/>
    <w:rsid w:val="0001198B"/>
    <w:rsid w:val="000148D4"/>
    <w:rsid w:val="000204D8"/>
    <w:rsid w:val="00020B4D"/>
    <w:rsid w:val="000225CA"/>
    <w:rsid w:val="0002759A"/>
    <w:rsid w:val="00034FFB"/>
    <w:rsid w:val="0003535E"/>
    <w:rsid w:val="00035D05"/>
    <w:rsid w:val="0003740B"/>
    <w:rsid w:val="00041962"/>
    <w:rsid w:val="00041FB4"/>
    <w:rsid w:val="00055391"/>
    <w:rsid w:val="00060984"/>
    <w:rsid w:val="00063E47"/>
    <w:rsid w:val="000708A7"/>
    <w:rsid w:val="0007330B"/>
    <w:rsid w:val="00074A18"/>
    <w:rsid w:val="00077AC2"/>
    <w:rsid w:val="00082345"/>
    <w:rsid w:val="00083306"/>
    <w:rsid w:val="00090762"/>
    <w:rsid w:val="0009402D"/>
    <w:rsid w:val="000B45EA"/>
    <w:rsid w:val="000C5CE3"/>
    <w:rsid w:val="000E02F4"/>
    <w:rsid w:val="000E277E"/>
    <w:rsid w:val="000E2FED"/>
    <w:rsid w:val="000F1174"/>
    <w:rsid w:val="000F51A7"/>
    <w:rsid w:val="000F654A"/>
    <w:rsid w:val="000F6EC3"/>
    <w:rsid w:val="001016A1"/>
    <w:rsid w:val="0010295D"/>
    <w:rsid w:val="00111253"/>
    <w:rsid w:val="001144B5"/>
    <w:rsid w:val="00116D43"/>
    <w:rsid w:val="0012262F"/>
    <w:rsid w:val="0012772A"/>
    <w:rsid w:val="001317A2"/>
    <w:rsid w:val="001320D5"/>
    <w:rsid w:val="00134714"/>
    <w:rsid w:val="001410BA"/>
    <w:rsid w:val="001421B2"/>
    <w:rsid w:val="001437F6"/>
    <w:rsid w:val="00145678"/>
    <w:rsid w:val="001461C1"/>
    <w:rsid w:val="00146C0E"/>
    <w:rsid w:val="001514CF"/>
    <w:rsid w:val="001550DC"/>
    <w:rsid w:val="001608E6"/>
    <w:rsid w:val="00161414"/>
    <w:rsid w:val="00170A5F"/>
    <w:rsid w:val="00177A22"/>
    <w:rsid w:val="001A2DDC"/>
    <w:rsid w:val="001A7ADF"/>
    <w:rsid w:val="001B09E7"/>
    <w:rsid w:val="001B1602"/>
    <w:rsid w:val="001B4AF4"/>
    <w:rsid w:val="001C11ED"/>
    <w:rsid w:val="001C5872"/>
    <w:rsid w:val="001D15C0"/>
    <w:rsid w:val="001D3A12"/>
    <w:rsid w:val="001D4901"/>
    <w:rsid w:val="001E0E8C"/>
    <w:rsid w:val="001E25A7"/>
    <w:rsid w:val="001E4002"/>
    <w:rsid w:val="001E741F"/>
    <w:rsid w:val="001F4A52"/>
    <w:rsid w:val="001F7187"/>
    <w:rsid w:val="00206585"/>
    <w:rsid w:val="002218DC"/>
    <w:rsid w:val="00221A8E"/>
    <w:rsid w:val="002306C0"/>
    <w:rsid w:val="00230781"/>
    <w:rsid w:val="00231275"/>
    <w:rsid w:val="002356BA"/>
    <w:rsid w:val="00243936"/>
    <w:rsid w:val="00247ABF"/>
    <w:rsid w:val="0026091F"/>
    <w:rsid w:val="00263C30"/>
    <w:rsid w:val="00272B93"/>
    <w:rsid w:val="00276F88"/>
    <w:rsid w:val="002812A8"/>
    <w:rsid w:val="002830B4"/>
    <w:rsid w:val="00286550"/>
    <w:rsid w:val="00287745"/>
    <w:rsid w:val="0029239A"/>
    <w:rsid w:val="00294CF7"/>
    <w:rsid w:val="00297E76"/>
    <w:rsid w:val="002A2FE2"/>
    <w:rsid w:val="002B13C6"/>
    <w:rsid w:val="002B4880"/>
    <w:rsid w:val="002B53E1"/>
    <w:rsid w:val="002C2ABE"/>
    <w:rsid w:val="002C69BC"/>
    <w:rsid w:val="002D026C"/>
    <w:rsid w:val="002D26A6"/>
    <w:rsid w:val="002D35A0"/>
    <w:rsid w:val="002D5672"/>
    <w:rsid w:val="002F0675"/>
    <w:rsid w:val="002F6D45"/>
    <w:rsid w:val="0031016E"/>
    <w:rsid w:val="003101E2"/>
    <w:rsid w:val="00330932"/>
    <w:rsid w:val="00331337"/>
    <w:rsid w:val="00331A31"/>
    <w:rsid w:val="0033410F"/>
    <w:rsid w:val="00334A92"/>
    <w:rsid w:val="00340543"/>
    <w:rsid w:val="00363300"/>
    <w:rsid w:val="00365451"/>
    <w:rsid w:val="00371DC0"/>
    <w:rsid w:val="00373283"/>
    <w:rsid w:val="003759EE"/>
    <w:rsid w:val="00377B71"/>
    <w:rsid w:val="00380269"/>
    <w:rsid w:val="003859F0"/>
    <w:rsid w:val="00387DC7"/>
    <w:rsid w:val="003933B2"/>
    <w:rsid w:val="00397C8F"/>
    <w:rsid w:val="00397D8C"/>
    <w:rsid w:val="003A50D6"/>
    <w:rsid w:val="003A6B94"/>
    <w:rsid w:val="003B0F18"/>
    <w:rsid w:val="003B36E5"/>
    <w:rsid w:val="003C0571"/>
    <w:rsid w:val="003C0579"/>
    <w:rsid w:val="003C106E"/>
    <w:rsid w:val="003C7E25"/>
    <w:rsid w:val="003D26F1"/>
    <w:rsid w:val="003D7FFE"/>
    <w:rsid w:val="003E357D"/>
    <w:rsid w:val="003E60E9"/>
    <w:rsid w:val="003F1D5D"/>
    <w:rsid w:val="003F483E"/>
    <w:rsid w:val="003F5E2C"/>
    <w:rsid w:val="003F6401"/>
    <w:rsid w:val="00400D4B"/>
    <w:rsid w:val="004024A4"/>
    <w:rsid w:val="00414A21"/>
    <w:rsid w:val="00423D21"/>
    <w:rsid w:val="00437FD1"/>
    <w:rsid w:val="0044087A"/>
    <w:rsid w:val="00441EC1"/>
    <w:rsid w:val="00462B47"/>
    <w:rsid w:val="004654DF"/>
    <w:rsid w:val="0047097A"/>
    <w:rsid w:val="004713A7"/>
    <w:rsid w:val="004725AC"/>
    <w:rsid w:val="0048370F"/>
    <w:rsid w:val="0048428C"/>
    <w:rsid w:val="00485965"/>
    <w:rsid w:val="004861C9"/>
    <w:rsid w:val="00494B3B"/>
    <w:rsid w:val="00495788"/>
    <w:rsid w:val="004972A7"/>
    <w:rsid w:val="004A0606"/>
    <w:rsid w:val="004A3159"/>
    <w:rsid w:val="004A3E02"/>
    <w:rsid w:val="004B383B"/>
    <w:rsid w:val="004C1956"/>
    <w:rsid w:val="004D0B62"/>
    <w:rsid w:val="004D0E64"/>
    <w:rsid w:val="004D739B"/>
    <w:rsid w:val="004E082B"/>
    <w:rsid w:val="004F2140"/>
    <w:rsid w:val="004F4F37"/>
    <w:rsid w:val="004F624A"/>
    <w:rsid w:val="00510C6F"/>
    <w:rsid w:val="00512B02"/>
    <w:rsid w:val="00520148"/>
    <w:rsid w:val="0053192B"/>
    <w:rsid w:val="005335A1"/>
    <w:rsid w:val="00546050"/>
    <w:rsid w:val="00550550"/>
    <w:rsid w:val="0055147B"/>
    <w:rsid w:val="00552EFD"/>
    <w:rsid w:val="00555F23"/>
    <w:rsid w:val="00563343"/>
    <w:rsid w:val="00565093"/>
    <w:rsid w:val="00572B7C"/>
    <w:rsid w:val="0057334D"/>
    <w:rsid w:val="00573F8C"/>
    <w:rsid w:val="00576ED8"/>
    <w:rsid w:val="00577CAB"/>
    <w:rsid w:val="00581C39"/>
    <w:rsid w:val="0058326B"/>
    <w:rsid w:val="0059219C"/>
    <w:rsid w:val="005A0837"/>
    <w:rsid w:val="005A7F0C"/>
    <w:rsid w:val="005B1A15"/>
    <w:rsid w:val="005B5946"/>
    <w:rsid w:val="005C2CD4"/>
    <w:rsid w:val="005C747B"/>
    <w:rsid w:val="005D2C89"/>
    <w:rsid w:val="005D4704"/>
    <w:rsid w:val="005D499F"/>
    <w:rsid w:val="005F0D17"/>
    <w:rsid w:val="005F1194"/>
    <w:rsid w:val="005F4569"/>
    <w:rsid w:val="005F4B02"/>
    <w:rsid w:val="005F522B"/>
    <w:rsid w:val="005F5FF4"/>
    <w:rsid w:val="00602164"/>
    <w:rsid w:val="0060468C"/>
    <w:rsid w:val="00605C71"/>
    <w:rsid w:val="006066BE"/>
    <w:rsid w:val="00607141"/>
    <w:rsid w:val="00610776"/>
    <w:rsid w:val="00614F00"/>
    <w:rsid w:val="0062531F"/>
    <w:rsid w:val="00630B09"/>
    <w:rsid w:val="006327DC"/>
    <w:rsid w:val="006415C1"/>
    <w:rsid w:val="00644F62"/>
    <w:rsid w:val="00645BC7"/>
    <w:rsid w:val="0065501D"/>
    <w:rsid w:val="00656738"/>
    <w:rsid w:val="006717E3"/>
    <w:rsid w:val="00673C29"/>
    <w:rsid w:val="00673EB9"/>
    <w:rsid w:val="006764B2"/>
    <w:rsid w:val="00681062"/>
    <w:rsid w:val="00683481"/>
    <w:rsid w:val="006875A2"/>
    <w:rsid w:val="00691109"/>
    <w:rsid w:val="00692EC6"/>
    <w:rsid w:val="00695554"/>
    <w:rsid w:val="006961AC"/>
    <w:rsid w:val="006964D9"/>
    <w:rsid w:val="006A2E57"/>
    <w:rsid w:val="006A40C8"/>
    <w:rsid w:val="006B33EE"/>
    <w:rsid w:val="006B42DF"/>
    <w:rsid w:val="006C5F22"/>
    <w:rsid w:val="006E6D46"/>
    <w:rsid w:val="006E6E48"/>
    <w:rsid w:val="006F1422"/>
    <w:rsid w:val="006F1CC7"/>
    <w:rsid w:val="006F4E58"/>
    <w:rsid w:val="006F6A8A"/>
    <w:rsid w:val="007029AF"/>
    <w:rsid w:val="00703336"/>
    <w:rsid w:val="00703E0F"/>
    <w:rsid w:val="007059BA"/>
    <w:rsid w:val="00705EEC"/>
    <w:rsid w:val="00707552"/>
    <w:rsid w:val="00713D2C"/>
    <w:rsid w:val="007159F4"/>
    <w:rsid w:val="00715A91"/>
    <w:rsid w:val="00733B99"/>
    <w:rsid w:val="0073454B"/>
    <w:rsid w:val="00734593"/>
    <w:rsid w:val="00735D43"/>
    <w:rsid w:val="0074267A"/>
    <w:rsid w:val="0074399E"/>
    <w:rsid w:val="007460FE"/>
    <w:rsid w:val="00754F97"/>
    <w:rsid w:val="00761F8C"/>
    <w:rsid w:val="00770B8A"/>
    <w:rsid w:val="007776B0"/>
    <w:rsid w:val="00790A5E"/>
    <w:rsid w:val="00790E4F"/>
    <w:rsid w:val="00791366"/>
    <w:rsid w:val="007A2E22"/>
    <w:rsid w:val="007A63C9"/>
    <w:rsid w:val="007A659C"/>
    <w:rsid w:val="007A7FA0"/>
    <w:rsid w:val="007B3C3A"/>
    <w:rsid w:val="007B4917"/>
    <w:rsid w:val="007B52D4"/>
    <w:rsid w:val="007B56D2"/>
    <w:rsid w:val="007B7B00"/>
    <w:rsid w:val="007C3032"/>
    <w:rsid w:val="007C3201"/>
    <w:rsid w:val="007C3AC6"/>
    <w:rsid w:val="007C6D6C"/>
    <w:rsid w:val="007D0EF6"/>
    <w:rsid w:val="007D364F"/>
    <w:rsid w:val="007D696E"/>
    <w:rsid w:val="007E0813"/>
    <w:rsid w:val="007E1E62"/>
    <w:rsid w:val="007E48E9"/>
    <w:rsid w:val="007E7088"/>
    <w:rsid w:val="007F193D"/>
    <w:rsid w:val="007F1E19"/>
    <w:rsid w:val="007F284C"/>
    <w:rsid w:val="007F2A3B"/>
    <w:rsid w:val="007F4204"/>
    <w:rsid w:val="00801263"/>
    <w:rsid w:val="00801A48"/>
    <w:rsid w:val="008049B8"/>
    <w:rsid w:val="00810D36"/>
    <w:rsid w:val="00815A72"/>
    <w:rsid w:val="00820084"/>
    <w:rsid w:val="00834CF0"/>
    <w:rsid w:val="0084236D"/>
    <w:rsid w:val="008441E7"/>
    <w:rsid w:val="008467E7"/>
    <w:rsid w:val="00851CF1"/>
    <w:rsid w:val="00852C30"/>
    <w:rsid w:val="008565DD"/>
    <w:rsid w:val="00867179"/>
    <w:rsid w:val="00867FDD"/>
    <w:rsid w:val="00877A4F"/>
    <w:rsid w:val="00877F6D"/>
    <w:rsid w:val="00880EED"/>
    <w:rsid w:val="008837DF"/>
    <w:rsid w:val="00883E00"/>
    <w:rsid w:val="0088516B"/>
    <w:rsid w:val="008A2E62"/>
    <w:rsid w:val="008A3594"/>
    <w:rsid w:val="008A5209"/>
    <w:rsid w:val="008C01AA"/>
    <w:rsid w:val="008C3AE7"/>
    <w:rsid w:val="008D4E2E"/>
    <w:rsid w:val="008E244F"/>
    <w:rsid w:val="008E5F42"/>
    <w:rsid w:val="008F06E1"/>
    <w:rsid w:val="008F329B"/>
    <w:rsid w:val="00901893"/>
    <w:rsid w:val="0090520B"/>
    <w:rsid w:val="009131E2"/>
    <w:rsid w:val="0091464B"/>
    <w:rsid w:val="0092324F"/>
    <w:rsid w:val="00930559"/>
    <w:rsid w:val="0093415B"/>
    <w:rsid w:val="00941BED"/>
    <w:rsid w:val="00944097"/>
    <w:rsid w:val="009452A5"/>
    <w:rsid w:val="00946069"/>
    <w:rsid w:val="00946420"/>
    <w:rsid w:val="00947BDF"/>
    <w:rsid w:val="0095253F"/>
    <w:rsid w:val="00961E3A"/>
    <w:rsid w:val="00965CD8"/>
    <w:rsid w:val="009717B7"/>
    <w:rsid w:val="00977BE9"/>
    <w:rsid w:val="00983BF0"/>
    <w:rsid w:val="00985911"/>
    <w:rsid w:val="0099370B"/>
    <w:rsid w:val="009969BA"/>
    <w:rsid w:val="009B0668"/>
    <w:rsid w:val="009B542D"/>
    <w:rsid w:val="009C3417"/>
    <w:rsid w:val="009C4B53"/>
    <w:rsid w:val="009C5BE3"/>
    <w:rsid w:val="009D438A"/>
    <w:rsid w:val="009D79C3"/>
    <w:rsid w:val="009E07EF"/>
    <w:rsid w:val="009F44D1"/>
    <w:rsid w:val="00A05542"/>
    <w:rsid w:val="00A05DB8"/>
    <w:rsid w:val="00A11A5B"/>
    <w:rsid w:val="00A131F6"/>
    <w:rsid w:val="00A15088"/>
    <w:rsid w:val="00A15C07"/>
    <w:rsid w:val="00A15E77"/>
    <w:rsid w:val="00A20768"/>
    <w:rsid w:val="00A21D9E"/>
    <w:rsid w:val="00A2268F"/>
    <w:rsid w:val="00A23B63"/>
    <w:rsid w:val="00A23C0E"/>
    <w:rsid w:val="00A23E3C"/>
    <w:rsid w:val="00A3224E"/>
    <w:rsid w:val="00A3389E"/>
    <w:rsid w:val="00A453FA"/>
    <w:rsid w:val="00A4777D"/>
    <w:rsid w:val="00A54255"/>
    <w:rsid w:val="00A5543C"/>
    <w:rsid w:val="00A62639"/>
    <w:rsid w:val="00A64106"/>
    <w:rsid w:val="00A64FB6"/>
    <w:rsid w:val="00A67186"/>
    <w:rsid w:val="00A7477D"/>
    <w:rsid w:val="00A7706E"/>
    <w:rsid w:val="00A77E10"/>
    <w:rsid w:val="00A8322E"/>
    <w:rsid w:val="00A849B8"/>
    <w:rsid w:val="00A86C99"/>
    <w:rsid w:val="00A87F6B"/>
    <w:rsid w:val="00A958ED"/>
    <w:rsid w:val="00A97F65"/>
    <w:rsid w:val="00AA050A"/>
    <w:rsid w:val="00AA24EA"/>
    <w:rsid w:val="00AA2B00"/>
    <w:rsid w:val="00AA4F2D"/>
    <w:rsid w:val="00AA5039"/>
    <w:rsid w:val="00AB0C16"/>
    <w:rsid w:val="00AB2B0D"/>
    <w:rsid w:val="00AB4502"/>
    <w:rsid w:val="00AB6680"/>
    <w:rsid w:val="00AB7C95"/>
    <w:rsid w:val="00AC5700"/>
    <w:rsid w:val="00AC678E"/>
    <w:rsid w:val="00AC7113"/>
    <w:rsid w:val="00AC7F8A"/>
    <w:rsid w:val="00AD23F7"/>
    <w:rsid w:val="00AD27D2"/>
    <w:rsid w:val="00AE3114"/>
    <w:rsid w:val="00AE36F4"/>
    <w:rsid w:val="00AE66F2"/>
    <w:rsid w:val="00AE7594"/>
    <w:rsid w:val="00AF048E"/>
    <w:rsid w:val="00B01D02"/>
    <w:rsid w:val="00B02EC8"/>
    <w:rsid w:val="00B05B62"/>
    <w:rsid w:val="00B14EAC"/>
    <w:rsid w:val="00B16775"/>
    <w:rsid w:val="00B20C53"/>
    <w:rsid w:val="00B21003"/>
    <w:rsid w:val="00B2329F"/>
    <w:rsid w:val="00B243C5"/>
    <w:rsid w:val="00B24F6B"/>
    <w:rsid w:val="00B26B33"/>
    <w:rsid w:val="00B30C80"/>
    <w:rsid w:val="00B51EF7"/>
    <w:rsid w:val="00B52F75"/>
    <w:rsid w:val="00B533E6"/>
    <w:rsid w:val="00B5625D"/>
    <w:rsid w:val="00B60BD6"/>
    <w:rsid w:val="00B709F0"/>
    <w:rsid w:val="00B92A22"/>
    <w:rsid w:val="00B931CB"/>
    <w:rsid w:val="00B9337C"/>
    <w:rsid w:val="00B96F7F"/>
    <w:rsid w:val="00B97F2A"/>
    <w:rsid w:val="00BA272A"/>
    <w:rsid w:val="00BA41AB"/>
    <w:rsid w:val="00BC6078"/>
    <w:rsid w:val="00BD0C47"/>
    <w:rsid w:val="00BD496A"/>
    <w:rsid w:val="00BE7747"/>
    <w:rsid w:val="00BF2F76"/>
    <w:rsid w:val="00BF4064"/>
    <w:rsid w:val="00C0097A"/>
    <w:rsid w:val="00C02D3C"/>
    <w:rsid w:val="00C044CE"/>
    <w:rsid w:val="00C076D4"/>
    <w:rsid w:val="00C126D3"/>
    <w:rsid w:val="00C14659"/>
    <w:rsid w:val="00C219C5"/>
    <w:rsid w:val="00C22387"/>
    <w:rsid w:val="00C22E45"/>
    <w:rsid w:val="00C23C04"/>
    <w:rsid w:val="00C33202"/>
    <w:rsid w:val="00C37425"/>
    <w:rsid w:val="00C37F2F"/>
    <w:rsid w:val="00C44BB3"/>
    <w:rsid w:val="00C61633"/>
    <w:rsid w:val="00C6289A"/>
    <w:rsid w:val="00C74F04"/>
    <w:rsid w:val="00C81BC6"/>
    <w:rsid w:val="00C81C80"/>
    <w:rsid w:val="00C8219F"/>
    <w:rsid w:val="00C84281"/>
    <w:rsid w:val="00C95600"/>
    <w:rsid w:val="00C96DAC"/>
    <w:rsid w:val="00CA67CA"/>
    <w:rsid w:val="00CA6AE0"/>
    <w:rsid w:val="00CA71F1"/>
    <w:rsid w:val="00CA780F"/>
    <w:rsid w:val="00CB4CAC"/>
    <w:rsid w:val="00CC2585"/>
    <w:rsid w:val="00CD2D60"/>
    <w:rsid w:val="00CD3752"/>
    <w:rsid w:val="00CD3D60"/>
    <w:rsid w:val="00CD7B8A"/>
    <w:rsid w:val="00CE0019"/>
    <w:rsid w:val="00CE0FD3"/>
    <w:rsid w:val="00CE72A8"/>
    <w:rsid w:val="00CF5868"/>
    <w:rsid w:val="00CF726A"/>
    <w:rsid w:val="00D003BA"/>
    <w:rsid w:val="00D02A71"/>
    <w:rsid w:val="00D02DBD"/>
    <w:rsid w:val="00D03F86"/>
    <w:rsid w:val="00D042B5"/>
    <w:rsid w:val="00D047EA"/>
    <w:rsid w:val="00D05F22"/>
    <w:rsid w:val="00D063A1"/>
    <w:rsid w:val="00D075A5"/>
    <w:rsid w:val="00D07D6D"/>
    <w:rsid w:val="00D10AD0"/>
    <w:rsid w:val="00D20A57"/>
    <w:rsid w:val="00D353FB"/>
    <w:rsid w:val="00D42131"/>
    <w:rsid w:val="00D42274"/>
    <w:rsid w:val="00D44323"/>
    <w:rsid w:val="00D447EF"/>
    <w:rsid w:val="00D457B3"/>
    <w:rsid w:val="00D52211"/>
    <w:rsid w:val="00D544DB"/>
    <w:rsid w:val="00D55FA3"/>
    <w:rsid w:val="00D70E38"/>
    <w:rsid w:val="00D77B72"/>
    <w:rsid w:val="00D93FC1"/>
    <w:rsid w:val="00DA27E7"/>
    <w:rsid w:val="00DA497F"/>
    <w:rsid w:val="00DA7469"/>
    <w:rsid w:val="00DB2BA7"/>
    <w:rsid w:val="00DB7973"/>
    <w:rsid w:val="00DB7C8A"/>
    <w:rsid w:val="00DC21CC"/>
    <w:rsid w:val="00DC4D4C"/>
    <w:rsid w:val="00DC62AC"/>
    <w:rsid w:val="00DD18DD"/>
    <w:rsid w:val="00DD30DA"/>
    <w:rsid w:val="00DD7BBD"/>
    <w:rsid w:val="00DE3EA8"/>
    <w:rsid w:val="00DE47B6"/>
    <w:rsid w:val="00E00CB5"/>
    <w:rsid w:val="00E05EAD"/>
    <w:rsid w:val="00E060E5"/>
    <w:rsid w:val="00E07534"/>
    <w:rsid w:val="00E10CBE"/>
    <w:rsid w:val="00E13247"/>
    <w:rsid w:val="00E147DB"/>
    <w:rsid w:val="00E172E5"/>
    <w:rsid w:val="00E23021"/>
    <w:rsid w:val="00E25C59"/>
    <w:rsid w:val="00E277EA"/>
    <w:rsid w:val="00E27EF3"/>
    <w:rsid w:val="00E33EEC"/>
    <w:rsid w:val="00E47157"/>
    <w:rsid w:val="00E60EDD"/>
    <w:rsid w:val="00E61A83"/>
    <w:rsid w:val="00E64240"/>
    <w:rsid w:val="00E709C7"/>
    <w:rsid w:val="00E82519"/>
    <w:rsid w:val="00E83292"/>
    <w:rsid w:val="00E836C5"/>
    <w:rsid w:val="00E87213"/>
    <w:rsid w:val="00E93E18"/>
    <w:rsid w:val="00E96978"/>
    <w:rsid w:val="00E96FA9"/>
    <w:rsid w:val="00EA67AA"/>
    <w:rsid w:val="00EA799C"/>
    <w:rsid w:val="00EB56D9"/>
    <w:rsid w:val="00EB56DC"/>
    <w:rsid w:val="00EC0052"/>
    <w:rsid w:val="00EC01D6"/>
    <w:rsid w:val="00EC0C8F"/>
    <w:rsid w:val="00ED39F6"/>
    <w:rsid w:val="00EE45A9"/>
    <w:rsid w:val="00EE5F59"/>
    <w:rsid w:val="00EF04EF"/>
    <w:rsid w:val="00F035D5"/>
    <w:rsid w:val="00F11DC9"/>
    <w:rsid w:val="00F21461"/>
    <w:rsid w:val="00F22B08"/>
    <w:rsid w:val="00F30BEB"/>
    <w:rsid w:val="00F353D5"/>
    <w:rsid w:val="00F3678C"/>
    <w:rsid w:val="00F37E5E"/>
    <w:rsid w:val="00F40B3B"/>
    <w:rsid w:val="00F4320A"/>
    <w:rsid w:val="00F459D6"/>
    <w:rsid w:val="00F60C46"/>
    <w:rsid w:val="00F61754"/>
    <w:rsid w:val="00F72C30"/>
    <w:rsid w:val="00F73FF6"/>
    <w:rsid w:val="00F805F7"/>
    <w:rsid w:val="00F90DDF"/>
    <w:rsid w:val="00F95F75"/>
    <w:rsid w:val="00FA1AFF"/>
    <w:rsid w:val="00FB61B6"/>
    <w:rsid w:val="00FC7BC0"/>
    <w:rsid w:val="00FD3255"/>
    <w:rsid w:val="00FD43C6"/>
    <w:rsid w:val="00FD5D69"/>
    <w:rsid w:val="00FD6B39"/>
    <w:rsid w:val="00FE6343"/>
    <w:rsid w:val="00FF0AC6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70F"/>
  </w:style>
  <w:style w:type="paragraph" w:styleId="Overskrift1">
    <w:name w:val="heading 1"/>
    <w:basedOn w:val="Normal"/>
    <w:next w:val="Normal"/>
    <w:link w:val="Overskrift1Tegn"/>
    <w:uiPriority w:val="9"/>
    <w:qFormat/>
    <w:rsid w:val="00F035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0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837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03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67186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A67186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A67186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6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7186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qFormat/>
    <w:rsid w:val="00C14659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D52211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9B06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NH2">
    <w:name w:val="toc 2"/>
    <w:basedOn w:val="Normal"/>
    <w:next w:val="Normal"/>
    <w:autoRedefine/>
    <w:uiPriority w:val="39"/>
    <w:unhideWhenUsed/>
    <w:rsid w:val="00A15E77"/>
    <w:pPr>
      <w:spacing w:after="100"/>
      <w:ind w:left="220"/>
    </w:pPr>
  </w:style>
  <w:style w:type="character" w:styleId="Fulgthyperkobling">
    <w:name w:val="FollowedHyperlink"/>
    <w:basedOn w:val="Standardskriftforavsnitt"/>
    <w:uiPriority w:val="99"/>
    <w:semiHidden/>
    <w:unhideWhenUsed/>
    <w:rsid w:val="009452A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402D"/>
  </w:style>
  <w:style w:type="paragraph" w:styleId="Bunntekst">
    <w:name w:val="footer"/>
    <w:basedOn w:val="Normal"/>
    <w:link w:val="Bunn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402D"/>
  </w:style>
  <w:style w:type="character" w:customStyle="1" w:styleId="Overskrift3Tegn">
    <w:name w:val="Overskrift 3 Tegn"/>
    <w:basedOn w:val="Standardskriftforavsnitt"/>
    <w:link w:val="Overskrift3"/>
    <w:uiPriority w:val="9"/>
    <w:rsid w:val="004837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NH3">
    <w:name w:val="toc 3"/>
    <w:basedOn w:val="Normal"/>
    <w:next w:val="Normal"/>
    <w:autoRedefine/>
    <w:uiPriority w:val="39"/>
    <w:unhideWhenUsed/>
    <w:rsid w:val="0048370F"/>
    <w:pPr>
      <w:spacing w:after="100"/>
      <w:ind w:left="440"/>
    </w:pPr>
  </w:style>
  <w:style w:type="table" w:styleId="Tabellrutenett">
    <w:name w:val="Table Grid"/>
    <w:basedOn w:val="Vanligtabell"/>
    <w:uiPriority w:val="59"/>
    <w:rsid w:val="00483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iform">
    <w:name w:val="Fri form"/>
    <w:basedOn w:val="Normal"/>
    <w:rsid w:val="0048370F"/>
    <w:rPr>
      <w:rFonts w:ascii="Lucida Grande" w:hAnsi="Lucida Grande" w:cs="Times New Roman"/>
      <w:color w:val="000000"/>
      <w:lang w:eastAsia="nb-NO"/>
    </w:rPr>
  </w:style>
  <w:style w:type="paragraph" w:customStyle="1" w:styleId="Brdtekst1">
    <w:name w:val="Brødtekst1"/>
    <w:basedOn w:val="Normal"/>
    <w:rsid w:val="0048370F"/>
    <w:pPr>
      <w:spacing w:after="0" w:line="240" w:lineRule="auto"/>
    </w:pPr>
    <w:rPr>
      <w:rFonts w:ascii="Helvetica" w:hAnsi="Helvetica" w:cs="Times New Roman"/>
      <w:color w:val="000000"/>
      <w:sz w:val="24"/>
      <w:szCs w:val="24"/>
      <w:lang w:eastAsia="nb-NO"/>
    </w:rPr>
  </w:style>
  <w:style w:type="paragraph" w:customStyle="1" w:styleId="Default">
    <w:name w:val="Default"/>
    <w:rsid w:val="004837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8370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8370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8370F"/>
    <w:rPr>
      <w:sz w:val="20"/>
      <w:szCs w:val="20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48370F"/>
  </w:style>
  <w:style w:type="paragraph" w:styleId="Fotnotetekst">
    <w:name w:val="footnote text"/>
    <w:basedOn w:val="Normal"/>
    <w:link w:val="FotnotetekstTegn"/>
    <w:semiHidden/>
    <w:rsid w:val="0048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semiHidden/>
    <w:rsid w:val="0048370F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semiHidden/>
    <w:rsid w:val="0048370F"/>
    <w:rPr>
      <w:vertAlign w:val="superscript"/>
    </w:rPr>
  </w:style>
  <w:style w:type="paragraph" w:styleId="Brdtekst">
    <w:name w:val="Body Text"/>
    <w:basedOn w:val="Normal"/>
    <w:link w:val="BrdtekstTegn"/>
    <w:rsid w:val="004837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BrdtekstTegn">
    <w:name w:val="Brødtekst Tegn"/>
    <w:basedOn w:val="Standardskriftforavsnitt"/>
    <w:link w:val="Brdtekst"/>
    <w:rsid w:val="0048370F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customStyle="1" w:styleId="12">
    <w:name w:val="12"/>
    <w:basedOn w:val="Normal"/>
    <w:rsid w:val="0048370F"/>
    <w:pPr>
      <w:spacing w:after="0" w:line="240" w:lineRule="auto"/>
    </w:pPr>
    <w:rPr>
      <w:rFonts w:ascii="Times New Roman" w:eastAsia="Times New Roman" w:hAnsi="Times New Roman" w:cs="Times New Roman"/>
      <w:sz w:val="60"/>
      <w:szCs w:val="24"/>
      <w:lang w:eastAsia="nb-NO"/>
    </w:rPr>
  </w:style>
  <w:style w:type="paragraph" w:customStyle="1" w:styleId="Pa1">
    <w:name w:val="Pa1"/>
    <w:basedOn w:val="Default"/>
    <w:next w:val="Default"/>
    <w:uiPriority w:val="99"/>
    <w:rsid w:val="0048370F"/>
    <w:pPr>
      <w:spacing w:line="241" w:lineRule="atLeast"/>
    </w:pPr>
    <w:rPr>
      <w:rFonts w:ascii="Gotham Bold" w:eastAsiaTheme="minorHAnsi" w:hAnsi="Gotham Bold" w:cstheme="minorBidi"/>
      <w:color w:val="auto"/>
    </w:rPr>
  </w:style>
  <w:style w:type="character" w:customStyle="1" w:styleId="A1">
    <w:name w:val="A1"/>
    <w:uiPriority w:val="99"/>
    <w:rsid w:val="0048370F"/>
    <w:rPr>
      <w:rFonts w:cs="Gotham Bold"/>
      <w:color w:val="000000"/>
      <w:sz w:val="22"/>
      <w:szCs w:val="22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320D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320D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70F"/>
  </w:style>
  <w:style w:type="paragraph" w:styleId="Overskrift1">
    <w:name w:val="heading 1"/>
    <w:basedOn w:val="Normal"/>
    <w:next w:val="Normal"/>
    <w:link w:val="Overskrift1Tegn"/>
    <w:uiPriority w:val="9"/>
    <w:qFormat/>
    <w:rsid w:val="00F035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0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837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03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67186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A67186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A67186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6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7186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qFormat/>
    <w:rsid w:val="00C14659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D52211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9B06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NH2">
    <w:name w:val="toc 2"/>
    <w:basedOn w:val="Normal"/>
    <w:next w:val="Normal"/>
    <w:autoRedefine/>
    <w:uiPriority w:val="39"/>
    <w:unhideWhenUsed/>
    <w:rsid w:val="00A15E77"/>
    <w:pPr>
      <w:spacing w:after="100"/>
      <w:ind w:left="220"/>
    </w:pPr>
  </w:style>
  <w:style w:type="character" w:styleId="Fulgthyperkobling">
    <w:name w:val="FollowedHyperlink"/>
    <w:basedOn w:val="Standardskriftforavsnitt"/>
    <w:uiPriority w:val="99"/>
    <w:semiHidden/>
    <w:unhideWhenUsed/>
    <w:rsid w:val="009452A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402D"/>
  </w:style>
  <w:style w:type="paragraph" w:styleId="Bunntekst">
    <w:name w:val="footer"/>
    <w:basedOn w:val="Normal"/>
    <w:link w:val="Bunn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402D"/>
  </w:style>
  <w:style w:type="character" w:customStyle="1" w:styleId="Overskrift3Tegn">
    <w:name w:val="Overskrift 3 Tegn"/>
    <w:basedOn w:val="Standardskriftforavsnitt"/>
    <w:link w:val="Overskrift3"/>
    <w:uiPriority w:val="9"/>
    <w:rsid w:val="004837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NH3">
    <w:name w:val="toc 3"/>
    <w:basedOn w:val="Normal"/>
    <w:next w:val="Normal"/>
    <w:autoRedefine/>
    <w:uiPriority w:val="39"/>
    <w:unhideWhenUsed/>
    <w:rsid w:val="0048370F"/>
    <w:pPr>
      <w:spacing w:after="100"/>
      <w:ind w:left="440"/>
    </w:pPr>
  </w:style>
  <w:style w:type="table" w:styleId="Tabellrutenett">
    <w:name w:val="Table Grid"/>
    <w:basedOn w:val="Vanligtabell"/>
    <w:uiPriority w:val="59"/>
    <w:rsid w:val="00483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iform">
    <w:name w:val="Fri form"/>
    <w:basedOn w:val="Normal"/>
    <w:rsid w:val="0048370F"/>
    <w:rPr>
      <w:rFonts w:ascii="Lucida Grande" w:hAnsi="Lucida Grande" w:cs="Times New Roman"/>
      <w:color w:val="000000"/>
      <w:lang w:eastAsia="nb-NO"/>
    </w:rPr>
  </w:style>
  <w:style w:type="paragraph" w:customStyle="1" w:styleId="Brdtekst1">
    <w:name w:val="Brødtekst1"/>
    <w:basedOn w:val="Normal"/>
    <w:rsid w:val="0048370F"/>
    <w:pPr>
      <w:spacing w:after="0" w:line="240" w:lineRule="auto"/>
    </w:pPr>
    <w:rPr>
      <w:rFonts w:ascii="Helvetica" w:hAnsi="Helvetica" w:cs="Times New Roman"/>
      <w:color w:val="000000"/>
      <w:sz w:val="24"/>
      <w:szCs w:val="24"/>
      <w:lang w:eastAsia="nb-NO"/>
    </w:rPr>
  </w:style>
  <w:style w:type="paragraph" w:customStyle="1" w:styleId="Default">
    <w:name w:val="Default"/>
    <w:rsid w:val="004837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8370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8370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8370F"/>
    <w:rPr>
      <w:sz w:val="20"/>
      <w:szCs w:val="20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48370F"/>
  </w:style>
  <w:style w:type="paragraph" w:styleId="Fotnotetekst">
    <w:name w:val="footnote text"/>
    <w:basedOn w:val="Normal"/>
    <w:link w:val="FotnotetekstTegn"/>
    <w:semiHidden/>
    <w:rsid w:val="0048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semiHidden/>
    <w:rsid w:val="0048370F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semiHidden/>
    <w:rsid w:val="0048370F"/>
    <w:rPr>
      <w:vertAlign w:val="superscript"/>
    </w:rPr>
  </w:style>
  <w:style w:type="paragraph" w:styleId="Brdtekst">
    <w:name w:val="Body Text"/>
    <w:basedOn w:val="Normal"/>
    <w:link w:val="BrdtekstTegn"/>
    <w:rsid w:val="004837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BrdtekstTegn">
    <w:name w:val="Brødtekst Tegn"/>
    <w:basedOn w:val="Standardskriftforavsnitt"/>
    <w:link w:val="Brdtekst"/>
    <w:rsid w:val="0048370F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customStyle="1" w:styleId="12">
    <w:name w:val="12"/>
    <w:basedOn w:val="Normal"/>
    <w:rsid w:val="0048370F"/>
    <w:pPr>
      <w:spacing w:after="0" w:line="240" w:lineRule="auto"/>
    </w:pPr>
    <w:rPr>
      <w:rFonts w:ascii="Times New Roman" w:eastAsia="Times New Roman" w:hAnsi="Times New Roman" w:cs="Times New Roman"/>
      <w:sz w:val="60"/>
      <w:szCs w:val="24"/>
      <w:lang w:eastAsia="nb-NO"/>
    </w:rPr>
  </w:style>
  <w:style w:type="paragraph" w:customStyle="1" w:styleId="Pa1">
    <w:name w:val="Pa1"/>
    <w:basedOn w:val="Default"/>
    <w:next w:val="Default"/>
    <w:uiPriority w:val="99"/>
    <w:rsid w:val="0048370F"/>
    <w:pPr>
      <w:spacing w:line="241" w:lineRule="atLeast"/>
    </w:pPr>
    <w:rPr>
      <w:rFonts w:ascii="Gotham Bold" w:eastAsiaTheme="minorHAnsi" w:hAnsi="Gotham Bold" w:cstheme="minorBidi"/>
      <w:color w:val="auto"/>
    </w:rPr>
  </w:style>
  <w:style w:type="character" w:customStyle="1" w:styleId="A1">
    <w:name w:val="A1"/>
    <w:uiPriority w:val="99"/>
    <w:rsid w:val="0048370F"/>
    <w:rPr>
      <w:rFonts w:cs="Gotham Bold"/>
      <w:color w:val="000000"/>
      <w:sz w:val="22"/>
      <w:szCs w:val="22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320D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320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66655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7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93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52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7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955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241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59532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996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502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683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5766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0130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0833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4049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1904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3732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6175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4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7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45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0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783924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96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003968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558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06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41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10670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66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577740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132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3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86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359368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47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212507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115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10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77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729880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44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227622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219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13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97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330177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93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130806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273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66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64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16667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7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065366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162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8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94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77404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68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953765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078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83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96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760752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82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503183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7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6959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44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00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90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63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968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2536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977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65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7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851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344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9460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5218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5001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8371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139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5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35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21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07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52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32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852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60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05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93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7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533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32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30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74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9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39907">
                              <w:marLeft w:val="0"/>
                              <w:marRight w:val="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7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0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0BC31B13062D4E885C4B20A5F56391" ma:contentTypeVersion="1" ma:contentTypeDescription="Opprett et nytt dokument." ma:contentTypeScope="" ma:versionID="d82c7118838083dc47e3ce304c9c2f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dc2b0aafd33de0df39e6001125061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Planlagt startdato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Planlagt utløpsda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10668-92C8-4C7A-A7A9-6D2518136A1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77A9A6A-DE2B-4B1B-AF51-FFDFE3752A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D77651-07FF-4385-896E-74A11DA82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7C5082-9D70-41DF-8CBF-BE8AB81FB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946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</Company>
  <LinksUpToDate>false</LinksUpToDate>
  <CharactersWithSpaces>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Seppola, Torkell</dc:creator>
  <cp:lastModifiedBy>Eva Kjersem Larsen</cp:lastModifiedBy>
  <cp:revision>25</cp:revision>
  <cp:lastPrinted>2013-12-02T12:14:00Z</cp:lastPrinted>
  <dcterms:created xsi:type="dcterms:W3CDTF">2015-01-19T20:43:00Z</dcterms:created>
  <dcterms:modified xsi:type="dcterms:W3CDTF">2015-01-23T17:43:00Z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0x010100680BC31B13062D4E885C4B20A5F56391</vt:lpwstr>
  </property>
</Properties>
</file>